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right"/>
        <w:tblCellMar>
          <w:top w:w="57" w:type="dxa"/>
          <w:left w:w="57" w:type="dxa"/>
          <w:bottom w:w="57" w:type="dxa"/>
          <w:right w:w="57" w:type="dxa"/>
        </w:tblCellMar>
        <w:tblLook w:val="0000" w:firstRow="0" w:lastRow="0" w:firstColumn="0" w:lastColumn="0" w:noHBand="0" w:noVBand="0"/>
      </w:tblPr>
      <w:tblGrid>
        <w:gridCol w:w="9638"/>
      </w:tblGrid>
      <w:tr w:rsidR="0015494C" w14:paraId="493D981A" w14:textId="77777777" w:rsidTr="00ED5387">
        <w:trPr>
          <w:trHeight w:val="9975"/>
          <w:jc w:val="right"/>
        </w:trPr>
        <w:tc>
          <w:tcPr>
            <w:tcW w:w="9752" w:type="dxa"/>
            <w:shd w:val="clear" w:color="auto" w:fill="auto"/>
            <w:vAlign w:val="center"/>
          </w:tcPr>
          <w:p w14:paraId="13EDC781" w14:textId="77777777" w:rsidR="0015494C" w:rsidRPr="003531D4" w:rsidRDefault="003531D4">
            <w:pPr>
              <w:jc w:val="center"/>
              <w:rPr>
                <w:b/>
                <w:bCs/>
                <w:sz w:val="40"/>
                <w:szCs w:val="40"/>
                <w:lang w:val="fr-FR"/>
              </w:rPr>
            </w:pPr>
            <w:r w:rsidRPr="00ED5387">
              <w:rPr>
                <w:b/>
                <w:bCs/>
                <w:sz w:val="40"/>
                <w:szCs w:val="40"/>
                <w:lang w:val="fr-FR"/>
              </w:rPr>
              <w:t>Hamdi Yann</w:t>
            </w:r>
          </w:p>
          <w:p w14:paraId="240B6D31" w14:textId="77777777" w:rsidR="0015494C" w:rsidRPr="003531D4" w:rsidRDefault="00ED5387">
            <w:pPr>
              <w:jc w:val="center"/>
              <w:rPr>
                <w:lang w:val="fr-FR"/>
              </w:rPr>
            </w:pPr>
            <w:r w:rsidRPr="00ED5387">
              <w:rPr>
                <w:b/>
                <w:bCs/>
                <w:sz w:val="40"/>
                <w:szCs w:val="40"/>
                <w:lang w:val="fr-FR"/>
              </w:rPr>
              <w:t>Analyser les besoins d’une pizzeria</w:t>
            </w:r>
          </w:p>
          <w:p w14:paraId="6568B5A8" w14:textId="77777777" w:rsidR="0015494C" w:rsidRPr="003531D4" w:rsidRDefault="00DF18B7">
            <w:pPr>
              <w:jc w:val="center"/>
              <w:rPr>
                <w:sz w:val="28"/>
                <w:szCs w:val="28"/>
                <w:lang w:val="fr-FR"/>
              </w:rPr>
            </w:pPr>
            <w:r>
              <w:rPr>
                <w:sz w:val="28"/>
                <w:szCs w:val="28"/>
              </w:rPr>
              <w:fldChar w:fldCharType="begin"/>
            </w:r>
            <w:r w:rsidRPr="003531D4">
              <w:rPr>
                <w:lang w:val="fr-FR"/>
              </w:rPr>
              <w:instrText>TITLE</w:instrText>
            </w:r>
            <w:r>
              <w:fldChar w:fldCharType="separate"/>
            </w:r>
            <w:r w:rsidRPr="003531D4">
              <w:rPr>
                <w:lang w:val="fr-FR"/>
              </w:rPr>
              <w:t>Dossier de conception fonctionnelle</w:t>
            </w:r>
            <w:r>
              <w:fldChar w:fldCharType="end"/>
            </w:r>
          </w:p>
          <w:p w14:paraId="7D0DEB75" w14:textId="77777777" w:rsidR="0015494C" w:rsidRPr="003531D4" w:rsidRDefault="0015494C">
            <w:pPr>
              <w:jc w:val="center"/>
              <w:rPr>
                <w:lang w:val="fr-FR"/>
              </w:rPr>
            </w:pPr>
          </w:p>
          <w:p w14:paraId="1A0EEA42" w14:textId="77777777" w:rsidR="0015494C" w:rsidRDefault="0015494C">
            <w:pPr>
              <w:jc w:val="center"/>
            </w:pPr>
          </w:p>
        </w:tc>
      </w:tr>
    </w:tbl>
    <w:p w14:paraId="5B010B24" w14:textId="77777777" w:rsidR="00ED5387" w:rsidRDefault="00ED5387">
      <w:pPr>
        <w:pStyle w:val="TitreTR"/>
        <w:rPr>
          <w:lang w:val="fr-FR"/>
        </w:rPr>
      </w:pPr>
    </w:p>
    <w:p w14:paraId="52153AEB" w14:textId="77777777" w:rsidR="00ED5387" w:rsidRDefault="00ED5387">
      <w:pPr>
        <w:pStyle w:val="TitreTR"/>
        <w:rPr>
          <w:lang w:val="fr-FR"/>
        </w:rPr>
      </w:pPr>
    </w:p>
    <w:p w14:paraId="13823738" w14:textId="77777777" w:rsidR="00ED5387" w:rsidRDefault="00ED5387">
      <w:pPr>
        <w:pStyle w:val="TitreTR"/>
        <w:rPr>
          <w:lang w:val="fr-FR"/>
        </w:rPr>
      </w:pPr>
    </w:p>
    <w:p w14:paraId="058D1DC3" w14:textId="77777777" w:rsidR="00ED5387" w:rsidRDefault="00ED5387">
      <w:pPr>
        <w:pStyle w:val="TitreTR"/>
        <w:rPr>
          <w:lang w:val="fr-FR"/>
        </w:rPr>
      </w:pPr>
    </w:p>
    <w:p w14:paraId="11BB8115" w14:textId="77777777" w:rsidR="00ED5387" w:rsidRDefault="00ED5387">
      <w:pPr>
        <w:pStyle w:val="TitreTR"/>
        <w:rPr>
          <w:lang w:val="fr-FR"/>
        </w:rPr>
      </w:pPr>
    </w:p>
    <w:p w14:paraId="6153C1CB" w14:textId="77777777" w:rsidR="0015494C" w:rsidRPr="003531D4" w:rsidRDefault="00DF18B7">
      <w:pPr>
        <w:pStyle w:val="TitreTR"/>
        <w:rPr>
          <w:lang w:val="fr-FR"/>
        </w:rPr>
      </w:pPr>
      <w:r w:rsidRPr="003531D4">
        <w:rPr>
          <w:lang w:val="fr-FR"/>
        </w:rPr>
        <w:lastRenderedPageBreak/>
        <w:t>Table des matières</w:t>
      </w:r>
    </w:p>
    <w:p w14:paraId="653E674E" w14:textId="77777777" w:rsidR="0015494C" w:rsidRPr="003531D4" w:rsidRDefault="00DF18B7">
      <w:pPr>
        <w:pStyle w:val="TM1"/>
        <w:tabs>
          <w:tab w:val="right" w:leader="dot" w:pos="9866"/>
        </w:tabs>
        <w:rPr>
          <w:lang w:val="fr-FR"/>
        </w:rPr>
      </w:pPr>
      <w:r>
        <w:fldChar w:fldCharType="begin"/>
      </w:r>
      <w:r w:rsidRPr="003531D4">
        <w:rPr>
          <w:lang w:val="fr-FR"/>
        </w:rPr>
        <w:instrText>TOC \f \o "1-9" \t "Titre 10,10"</w:instrText>
      </w:r>
      <w:r>
        <w:fldChar w:fldCharType="separate"/>
      </w:r>
      <w:r w:rsidRPr="003531D4">
        <w:rPr>
          <w:lang w:val="fr-FR"/>
        </w:rPr>
        <w:t>1 -Versions</w:t>
      </w:r>
      <w:r w:rsidRPr="003531D4">
        <w:rPr>
          <w:lang w:val="fr-FR"/>
        </w:rPr>
        <w:tab/>
        <w:t>3</w:t>
      </w:r>
    </w:p>
    <w:p w14:paraId="26D4154E" w14:textId="2F5A8C9F" w:rsidR="0015494C" w:rsidRPr="003531D4" w:rsidRDefault="00DF18B7" w:rsidP="00861D40">
      <w:pPr>
        <w:pStyle w:val="TM1"/>
        <w:tabs>
          <w:tab w:val="right" w:leader="dot" w:pos="9866"/>
        </w:tabs>
        <w:rPr>
          <w:lang w:val="fr-FR"/>
        </w:rPr>
      </w:pPr>
      <w:r w:rsidRPr="003531D4">
        <w:rPr>
          <w:lang w:val="fr-FR"/>
        </w:rPr>
        <w:t>2 -Introduction</w:t>
      </w:r>
      <w:r w:rsidRPr="003531D4">
        <w:rPr>
          <w:lang w:val="fr-FR"/>
        </w:rPr>
        <w:tab/>
        <w:t>4</w:t>
      </w:r>
    </w:p>
    <w:p w14:paraId="31422569" w14:textId="443DEEA2" w:rsidR="0015494C" w:rsidRPr="003531D4" w:rsidRDefault="00861D40">
      <w:pPr>
        <w:pStyle w:val="TM2"/>
        <w:tabs>
          <w:tab w:val="right" w:leader="dot" w:pos="9583"/>
        </w:tabs>
        <w:rPr>
          <w:lang w:val="fr-FR"/>
        </w:rPr>
      </w:pPr>
      <w:r>
        <w:rPr>
          <w:lang w:val="fr-FR"/>
        </w:rPr>
        <w:t>2.1</w:t>
      </w:r>
      <w:r w:rsidR="00DF18B7" w:rsidRPr="003531D4">
        <w:rPr>
          <w:lang w:val="fr-FR"/>
        </w:rPr>
        <w:t xml:space="preserve"> -Besoin du client</w:t>
      </w:r>
      <w:r w:rsidR="00DF18B7" w:rsidRPr="003531D4">
        <w:rPr>
          <w:lang w:val="fr-FR"/>
        </w:rPr>
        <w:tab/>
        <w:t>4</w:t>
      </w:r>
    </w:p>
    <w:p w14:paraId="70C7184C" w14:textId="77777777" w:rsidR="0015494C" w:rsidRPr="003531D4" w:rsidRDefault="00DF18B7">
      <w:pPr>
        <w:pStyle w:val="TM1"/>
        <w:tabs>
          <w:tab w:val="right" w:leader="dot" w:pos="9866"/>
        </w:tabs>
        <w:rPr>
          <w:lang w:val="fr-FR"/>
        </w:rPr>
      </w:pPr>
      <w:r w:rsidRPr="003531D4">
        <w:rPr>
          <w:lang w:val="fr-FR"/>
        </w:rPr>
        <w:t>3 -Description générale de la solution</w:t>
      </w:r>
      <w:r w:rsidRPr="003531D4">
        <w:rPr>
          <w:lang w:val="fr-FR"/>
        </w:rPr>
        <w:tab/>
        <w:t>5</w:t>
      </w:r>
    </w:p>
    <w:p w14:paraId="20FC1046" w14:textId="4B1F756A" w:rsidR="0015494C" w:rsidRPr="003531D4" w:rsidRDefault="008F466F">
      <w:pPr>
        <w:pStyle w:val="TM2"/>
        <w:tabs>
          <w:tab w:val="right" w:leader="dot" w:pos="9583"/>
        </w:tabs>
        <w:rPr>
          <w:lang w:val="fr-FR"/>
        </w:rPr>
      </w:pPr>
      <w:r>
        <w:rPr>
          <w:lang w:val="fr-FR"/>
        </w:rPr>
        <w:t>3.1 -Les acteurs</w:t>
      </w:r>
      <w:r w:rsidR="00DF18B7" w:rsidRPr="003531D4">
        <w:rPr>
          <w:lang w:val="fr-FR"/>
        </w:rPr>
        <w:tab/>
        <w:t>5</w:t>
      </w:r>
    </w:p>
    <w:p w14:paraId="0109203B" w14:textId="3A2FBDDD" w:rsidR="0015494C" w:rsidRPr="003531D4" w:rsidRDefault="008F466F">
      <w:pPr>
        <w:pStyle w:val="TM2"/>
        <w:tabs>
          <w:tab w:val="right" w:leader="dot" w:pos="9583"/>
        </w:tabs>
        <w:rPr>
          <w:lang w:val="fr-FR"/>
        </w:rPr>
      </w:pPr>
      <w:r>
        <w:rPr>
          <w:lang w:val="fr-FR"/>
        </w:rPr>
        <w:t>3.2 -Packages</w:t>
      </w:r>
      <w:r w:rsidR="00DF18B7" w:rsidRPr="003531D4">
        <w:rPr>
          <w:lang w:val="fr-FR"/>
        </w:rPr>
        <w:tab/>
        <w:t>5</w:t>
      </w:r>
    </w:p>
    <w:p w14:paraId="56261FE5" w14:textId="3F1D5459" w:rsidR="0015494C" w:rsidRPr="003531D4" w:rsidRDefault="00DF18B7">
      <w:pPr>
        <w:pStyle w:val="TM2"/>
        <w:tabs>
          <w:tab w:val="right" w:leader="dot" w:pos="9583"/>
        </w:tabs>
        <w:rPr>
          <w:lang w:val="fr-FR"/>
        </w:rPr>
      </w:pPr>
      <w:r w:rsidRPr="003531D4">
        <w:rPr>
          <w:lang w:val="fr-FR"/>
        </w:rPr>
        <w:t>3.3</w:t>
      </w:r>
      <w:r w:rsidR="008F466F">
        <w:rPr>
          <w:lang w:val="fr-FR"/>
        </w:rPr>
        <w:t xml:space="preserve"> -Les cas d’utilisations</w:t>
      </w:r>
      <w:r w:rsidRPr="003531D4">
        <w:rPr>
          <w:lang w:val="fr-FR"/>
        </w:rPr>
        <w:tab/>
        <w:t>5</w:t>
      </w:r>
    </w:p>
    <w:p w14:paraId="0FA27155" w14:textId="77777777" w:rsidR="0015494C" w:rsidRPr="003531D4" w:rsidRDefault="00DF18B7">
      <w:pPr>
        <w:pStyle w:val="TM1"/>
        <w:tabs>
          <w:tab w:val="right" w:leader="dot" w:pos="9866"/>
        </w:tabs>
        <w:rPr>
          <w:lang w:val="fr-FR"/>
        </w:rPr>
      </w:pPr>
      <w:r w:rsidRPr="003531D4">
        <w:rPr>
          <w:lang w:val="fr-FR"/>
        </w:rPr>
        <w:t>4 -Le domaine fonctionnel</w:t>
      </w:r>
      <w:r w:rsidRPr="003531D4">
        <w:rPr>
          <w:lang w:val="fr-FR"/>
        </w:rPr>
        <w:tab/>
        <w:t>6</w:t>
      </w:r>
    </w:p>
    <w:p w14:paraId="65E2805A" w14:textId="77777777" w:rsidR="0015494C" w:rsidRPr="003531D4" w:rsidRDefault="00DF18B7">
      <w:pPr>
        <w:pStyle w:val="TM2"/>
        <w:tabs>
          <w:tab w:val="right" w:leader="dot" w:pos="9583"/>
        </w:tabs>
        <w:rPr>
          <w:lang w:val="fr-FR"/>
        </w:rPr>
      </w:pPr>
      <w:r w:rsidRPr="003531D4">
        <w:rPr>
          <w:lang w:val="fr-FR"/>
        </w:rPr>
        <w:t>4.1 -Référentiel</w:t>
      </w:r>
      <w:r w:rsidRPr="003531D4">
        <w:rPr>
          <w:lang w:val="fr-FR"/>
        </w:rPr>
        <w:tab/>
        <w:t>6</w:t>
      </w:r>
    </w:p>
    <w:p w14:paraId="3D62D88F" w14:textId="77777777" w:rsidR="0015494C" w:rsidRPr="003531D4" w:rsidRDefault="00DF18B7">
      <w:pPr>
        <w:pStyle w:val="TM3"/>
        <w:tabs>
          <w:tab w:val="right" w:leader="dot" w:pos="9300"/>
        </w:tabs>
        <w:rPr>
          <w:lang w:val="fr-FR"/>
        </w:rPr>
      </w:pPr>
      <w:r w:rsidRPr="003531D4">
        <w:rPr>
          <w:lang w:val="fr-FR"/>
        </w:rPr>
        <w:t>4.1.1 -Règles de gestion</w:t>
      </w:r>
      <w:r w:rsidRPr="003531D4">
        <w:rPr>
          <w:lang w:val="fr-FR"/>
        </w:rPr>
        <w:tab/>
        <w:t>6</w:t>
      </w:r>
    </w:p>
    <w:p w14:paraId="141AB3F4" w14:textId="77777777" w:rsidR="0015494C" w:rsidRPr="003531D4" w:rsidRDefault="00DF18B7">
      <w:pPr>
        <w:pStyle w:val="TM2"/>
        <w:tabs>
          <w:tab w:val="right" w:leader="dot" w:pos="9583"/>
        </w:tabs>
        <w:rPr>
          <w:lang w:val="fr-FR"/>
        </w:rPr>
      </w:pPr>
      <w:r w:rsidRPr="003531D4">
        <w:rPr>
          <w:lang w:val="fr-FR"/>
        </w:rPr>
        <w:t>4.2 -Package X</w:t>
      </w:r>
      <w:r w:rsidRPr="003531D4">
        <w:rPr>
          <w:lang w:val="fr-FR"/>
        </w:rPr>
        <w:tab/>
        <w:t>6</w:t>
      </w:r>
    </w:p>
    <w:p w14:paraId="5F764E7D" w14:textId="77777777" w:rsidR="0015494C" w:rsidRDefault="00DF18B7">
      <w:pPr>
        <w:pStyle w:val="TM1"/>
        <w:tabs>
          <w:tab w:val="right" w:leader="dot" w:pos="9866"/>
        </w:tabs>
      </w:pPr>
      <w:r>
        <w:t>5 -Les workflows</w:t>
      </w:r>
      <w:r>
        <w:tab/>
        <w:t>7</w:t>
      </w:r>
    </w:p>
    <w:p w14:paraId="58ADE9C0" w14:textId="77777777" w:rsidR="0015494C" w:rsidRDefault="00DF18B7">
      <w:pPr>
        <w:pStyle w:val="TM2"/>
        <w:tabs>
          <w:tab w:val="right" w:leader="dot" w:pos="9583"/>
        </w:tabs>
      </w:pPr>
      <w:r>
        <w:t>5.1 -Le workflow XXX</w:t>
      </w:r>
      <w:r>
        <w:tab/>
        <w:t>7</w:t>
      </w:r>
    </w:p>
    <w:p w14:paraId="22ED4A83" w14:textId="77777777" w:rsidR="0015494C" w:rsidRPr="003531D4" w:rsidRDefault="00DF18B7">
      <w:pPr>
        <w:pStyle w:val="TM1"/>
        <w:tabs>
          <w:tab w:val="right" w:leader="dot" w:pos="9866"/>
        </w:tabs>
        <w:rPr>
          <w:lang w:val="fr-FR"/>
        </w:rPr>
      </w:pPr>
      <w:r w:rsidRPr="003531D4">
        <w:rPr>
          <w:lang w:val="fr-FR"/>
        </w:rPr>
        <w:t>6 -Application Web</w:t>
      </w:r>
      <w:r w:rsidRPr="003531D4">
        <w:rPr>
          <w:lang w:val="fr-FR"/>
        </w:rPr>
        <w:tab/>
        <w:t>8</w:t>
      </w:r>
    </w:p>
    <w:p w14:paraId="04503C51" w14:textId="77777777" w:rsidR="0015494C" w:rsidRPr="003531D4" w:rsidRDefault="00DF18B7">
      <w:pPr>
        <w:pStyle w:val="TM2"/>
        <w:tabs>
          <w:tab w:val="right" w:leader="dot" w:pos="9583"/>
        </w:tabs>
        <w:rPr>
          <w:lang w:val="fr-FR"/>
        </w:rPr>
      </w:pPr>
      <w:r w:rsidRPr="003531D4">
        <w:rPr>
          <w:lang w:val="fr-FR"/>
        </w:rPr>
        <w:t>6.1 -Les acteurs</w:t>
      </w:r>
      <w:r w:rsidRPr="003531D4">
        <w:rPr>
          <w:lang w:val="fr-FR"/>
        </w:rPr>
        <w:tab/>
        <w:t>8</w:t>
      </w:r>
    </w:p>
    <w:p w14:paraId="15268FCC" w14:textId="77777777" w:rsidR="0015494C" w:rsidRPr="003531D4" w:rsidRDefault="00DF18B7">
      <w:pPr>
        <w:pStyle w:val="TM2"/>
        <w:tabs>
          <w:tab w:val="right" w:leader="dot" w:pos="9583"/>
        </w:tabs>
        <w:rPr>
          <w:lang w:val="fr-FR"/>
        </w:rPr>
      </w:pPr>
      <w:r w:rsidRPr="003531D4">
        <w:rPr>
          <w:lang w:val="fr-FR"/>
        </w:rPr>
        <w:t>6.2 -Les cas d’utilisation</w:t>
      </w:r>
      <w:r w:rsidRPr="003531D4">
        <w:rPr>
          <w:lang w:val="fr-FR"/>
        </w:rPr>
        <w:tab/>
        <w:t>8</w:t>
      </w:r>
    </w:p>
    <w:p w14:paraId="03674A92" w14:textId="77777777" w:rsidR="0015494C" w:rsidRPr="003531D4" w:rsidRDefault="00DF18B7">
      <w:pPr>
        <w:pStyle w:val="TM2"/>
        <w:tabs>
          <w:tab w:val="right" w:leader="dot" w:pos="9583"/>
        </w:tabs>
        <w:rPr>
          <w:lang w:val="fr-FR"/>
        </w:rPr>
      </w:pPr>
      <w:r w:rsidRPr="003531D4">
        <w:rPr>
          <w:lang w:val="fr-FR"/>
        </w:rPr>
        <w:t>6.3 -Les règles de gestion générales</w:t>
      </w:r>
      <w:r w:rsidRPr="003531D4">
        <w:rPr>
          <w:lang w:val="fr-FR"/>
        </w:rPr>
        <w:tab/>
        <w:t>8</w:t>
      </w:r>
    </w:p>
    <w:p w14:paraId="2CA48521" w14:textId="77777777" w:rsidR="0015494C" w:rsidRDefault="00DF18B7">
      <w:pPr>
        <w:pStyle w:val="TM2"/>
        <w:tabs>
          <w:tab w:val="right" w:leader="dot" w:pos="9583"/>
        </w:tabs>
      </w:pPr>
      <w:r>
        <w:t>6.4 -Le workflow XXX</w:t>
      </w:r>
      <w:r>
        <w:tab/>
        <w:t>8</w:t>
      </w:r>
    </w:p>
    <w:p w14:paraId="3E93FE68" w14:textId="77777777" w:rsidR="0015494C" w:rsidRDefault="00DF18B7">
      <w:pPr>
        <w:pStyle w:val="TM1"/>
        <w:tabs>
          <w:tab w:val="right" w:leader="dot" w:pos="9866"/>
        </w:tabs>
      </w:pPr>
      <w:r>
        <w:t>7 -Composant XXX</w:t>
      </w:r>
      <w:r>
        <w:tab/>
        <w:t>9</w:t>
      </w:r>
    </w:p>
    <w:p w14:paraId="4E93B731" w14:textId="77777777" w:rsidR="0015494C" w:rsidRDefault="00DF18B7">
      <w:pPr>
        <w:pStyle w:val="TM1"/>
        <w:tabs>
          <w:tab w:val="right" w:leader="dot" w:pos="9866"/>
        </w:tabs>
      </w:pPr>
      <w:r>
        <w:t>8 -Glossaire</w:t>
      </w:r>
      <w:r>
        <w:tab/>
        <w:t>10</w:t>
      </w:r>
      <w:r>
        <w:fldChar w:fldCharType="end"/>
      </w:r>
    </w:p>
    <w:p w14:paraId="13E7C3B9" w14:textId="77777777" w:rsidR="0015494C" w:rsidRDefault="0015494C">
      <w:pPr>
        <w:pStyle w:val="Balise"/>
        <w:rPr>
          <w:color w:val="auto"/>
        </w:rPr>
      </w:pPr>
    </w:p>
    <w:p w14:paraId="3D4C396B" w14:textId="77777777" w:rsidR="0015494C" w:rsidRDefault="00DF18B7">
      <w:pPr>
        <w:pStyle w:val="Balise"/>
        <w:rPr>
          <w:color w:val="auto"/>
        </w:rPr>
      </w:pPr>
      <w:r>
        <w:br w:type="page"/>
      </w:r>
    </w:p>
    <w:p w14:paraId="304393F7" w14:textId="77777777" w:rsidR="0015494C" w:rsidRDefault="00DF18B7">
      <w:pPr>
        <w:pStyle w:val="Titre1"/>
      </w:pPr>
      <w:r>
        <w:lastRenderedPageBreak/>
        <w:t>Versions</w:t>
      </w:r>
    </w:p>
    <w:p w14:paraId="2B903942" w14:textId="77777777" w:rsidR="0015494C" w:rsidRDefault="0015494C">
      <w:pPr>
        <w:pStyle w:val="Corpsdetexte"/>
      </w:pPr>
    </w:p>
    <w:tbl>
      <w:tblPr>
        <w:tblW w:w="9873"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
      <w:tblGrid>
        <w:gridCol w:w="1517"/>
        <w:gridCol w:w="1414"/>
        <w:gridCol w:w="5389"/>
        <w:gridCol w:w="1553"/>
      </w:tblGrid>
      <w:tr w:rsidR="0015494C" w14:paraId="1D31314C" w14:textId="77777777">
        <w:tc>
          <w:tcPr>
            <w:tcW w:w="1517"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6F15A3D" w14:textId="77777777" w:rsidR="0015494C" w:rsidRDefault="00DF18B7">
            <w:pPr>
              <w:pStyle w:val="Tableauentte"/>
              <w:jc w:val="center"/>
            </w:pPr>
            <w:r>
              <w:t>Auteur</w:t>
            </w:r>
          </w:p>
        </w:tc>
        <w:tc>
          <w:tcPr>
            <w:tcW w:w="1414"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041FB805" w14:textId="77777777" w:rsidR="0015494C" w:rsidRDefault="00DF18B7">
            <w:pPr>
              <w:pStyle w:val="Tableauentte"/>
              <w:jc w:val="center"/>
            </w:pPr>
            <w:r>
              <w:t>Date</w:t>
            </w:r>
          </w:p>
        </w:tc>
        <w:tc>
          <w:tcPr>
            <w:tcW w:w="5389"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4FE353D5" w14:textId="77777777" w:rsidR="0015494C" w:rsidRDefault="00DF18B7">
            <w:pPr>
              <w:pStyle w:val="Tableauentte"/>
            </w:pPr>
            <w:r>
              <w:t>Description</w:t>
            </w:r>
          </w:p>
        </w:tc>
        <w:tc>
          <w:tcPr>
            <w:tcW w:w="1553"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F13FF2C" w14:textId="77777777" w:rsidR="0015494C" w:rsidRDefault="00DF18B7">
            <w:pPr>
              <w:pStyle w:val="Tableauentte"/>
              <w:jc w:val="center"/>
            </w:pPr>
            <w:r>
              <w:t>Version</w:t>
            </w:r>
          </w:p>
        </w:tc>
      </w:tr>
      <w:tr w:rsidR="0015494C" w14:paraId="24BEF917" w14:textId="77777777">
        <w:trPr>
          <w:trHeight w:val="377"/>
        </w:trPr>
        <w:tc>
          <w:tcPr>
            <w:tcW w:w="1517" w:type="dxa"/>
            <w:tcBorders>
              <w:top w:val="single" w:sz="2" w:space="0" w:color="000000"/>
              <w:left w:val="single" w:sz="2" w:space="0" w:color="000000"/>
              <w:bottom w:val="single" w:sz="2" w:space="0" w:color="000000"/>
            </w:tcBorders>
            <w:shd w:val="clear" w:color="auto" w:fill="auto"/>
            <w:tcMar>
              <w:left w:w="54" w:type="dxa"/>
            </w:tcMar>
          </w:tcPr>
          <w:p w14:paraId="033D032F" w14:textId="77777777" w:rsidR="0015494C" w:rsidRDefault="00ED5387">
            <w:pPr>
              <w:pStyle w:val="Contenudetableau"/>
              <w:jc w:val="center"/>
            </w:pPr>
            <w:r>
              <w:t>Yann Hamdi</w:t>
            </w:r>
          </w:p>
        </w:tc>
        <w:tc>
          <w:tcPr>
            <w:tcW w:w="1414" w:type="dxa"/>
            <w:tcBorders>
              <w:top w:val="single" w:sz="2" w:space="0" w:color="000000"/>
              <w:left w:val="single" w:sz="2" w:space="0" w:color="000000"/>
              <w:bottom w:val="single" w:sz="2" w:space="0" w:color="000000"/>
            </w:tcBorders>
            <w:shd w:val="clear" w:color="auto" w:fill="auto"/>
            <w:tcMar>
              <w:left w:w="54" w:type="dxa"/>
            </w:tcMar>
          </w:tcPr>
          <w:p w14:paraId="56AFDBFE" w14:textId="77777777" w:rsidR="0015494C" w:rsidRDefault="00ED5387">
            <w:pPr>
              <w:pStyle w:val="Contenudetableau"/>
              <w:jc w:val="center"/>
            </w:pPr>
            <w:r>
              <w:t>29/11/17</w:t>
            </w:r>
          </w:p>
        </w:tc>
        <w:tc>
          <w:tcPr>
            <w:tcW w:w="5389" w:type="dxa"/>
            <w:tcBorders>
              <w:top w:val="single" w:sz="2" w:space="0" w:color="000000"/>
              <w:left w:val="single" w:sz="2" w:space="0" w:color="000000"/>
              <w:bottom w:val="single" w:sz="2" w:space="0" w:color="000000"/>
            </w:tcBorders>
            <w:shd w:val="clear" w:color="auto" w:fill="auto"/>
            <w:tcMar>
              <w:left w:w="54" w:type="dxa"/>
            </w:tcMar>
          </w:tcPr>
          <w:p w14:paraId="339788C7" w14:textId="77777777" w:rsidR="0015494C" w:rsidRDefault="00DF18B7">
            <w:pPr>
              <w:pStyle w:val="Contenudetableau"/>
            </w:pPr>
            <w:r>
              <w:t>Création du document</w:t>
            </w:r>
          </w:p>
        </w:tc>
        <w:tc>
          <w:tcPr>
            <w:tcW w:w="1553"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766FB2E" w14:textId="77777777" w:rsidR="0015494C" w:rsidRDefault="00ED5387">
            <w:pPr>
              <w:pStyle w:val="Contenudetableau"/>
              <w:jc w:val="center"/>
            </w:pPr>
            <w:r>
              <w:t>1</w:t>
            </w:r>
          </w:p>
        </w:tc>
      </w:tr>
      <w:tr w:rsidR="0015494C" w14:paraId="68F16BDF" w14:textId="77777777">
        <w:trPr>
          <w:trHeight w:val="377"/>
        </w:trPr>
        <w:tc>
          <w:tcPr>
            <w:tcW w:w="1517" w:type="dxa"/>
            <w:tcBorders>
              <w:left w:val="single" w:sz="2" w:space="0" w:color="000000"/>
              <w:bottom w:val="single" w:sz="2" w:space="0" w:color="000000"/>
            </w:tcBorders>
            <w:shd w:val="clear" w:color="auto" w:fill="auto"/>
            <w:tcMar>
              <w:left w:w="54" w:type="dxa"/>
            </w:tcMar>
          </w:tcPr>
          <w:p w14:paraId="4D66B7FA"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78ACDCBD"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1A9D4695"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EA988CA" w14:textId="77777777" w:rsidR="0015494C" w:rsidRDefault="0015494C">
            <w:pPr>
              <w:pStyle w:val="Contenudetableau"/>
              <w:jc w:val="center"/>
            </w:pPr>
          </w:p>
        </w:tc>
      </w:tr>
      <w:tr w:rsidR="0015494C" w14:paraId="0C349BEE" w14:textId="77777777">
        <w:trPr>
          <w:trHeight w:val="377"/>
        </w:trPr>
        <w:tc>
          <w:tcPr>
            <w:tcW w:w="1517" w:type="dxa"/>
            <w:tcBorders>
              <w:left w:val="single" w:sz="2" w:space="0" w:color="000000"/>
              <w:bottom w:val="single" w:sz="2" w:space="0" w:color="000000"/>
            </w:tcBorders>
            <w:shd w:val="clear" w:color="auto" w:fill="auto"/>
            <w:tcMar>
              <w:left w:w="54" w:type="dxa"/>
            </w:tcMar>
          </w:tcPr>
          <w:p w14:paraId="10C4369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526ED389"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00B60DB5"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6338918C" w14:textId="77777777" w:rsidR="0015494C" w:rsidRDefault="0015494C">
            <w:pPr>
              <w:pStyle w:val="Contenudetableau"/>
              <w:jc w:val="center"/>
            </w:pPr>
          </w:p>
        </w:tc>
      </w:tr>
      <w:tr w:rsidR="0015494C" w14:paraId="45D1AC6E" w14:textId="77777777">
        <w:trPr>
          <w:trHeight w:val="377"/>
        </w:trPr>
        <w:tc>
          <w:tcPr>
            <w:tcW w:w="1517" w:type="dxa"/>
            <w:tcBorders>
              <w:left w:val="single" w:sz="2" w:space="0" w:color="000000"/>
              <w:bottom w:val="single" w:sz="2" w:space="0" w:color="000000"/>
            </w:tcBorders>
            <w:shd w:val="clear" w:color="auto" w:fill="auto"/>
            <w:tcMar>
              <w:left w:w="54" w:type="dxa"/>
            </w:tcMar>
          </w:tcPr>
          <w:p w14:paraId="594E9FE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38591B5D"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4D7B8C56"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7C39902" w14:textId="77777777" w:rsidR="0015494C" w:rsidRDefault="0015494C">
            <w:pPr>
              <w:pStyle w:val="Contenudetableau"/>
              <w:jc w:val="center"/>
            </w:pPr>
          </w:p>
        </w:tc>
      </w:tr>
    </w:tbl>
    <w:p w14:paraId="17D0D579" w14:textId="77777777" w:rsidR="0015494C" w:rsidRDefault="0015494C">
      <w:pPr>
        <w:pStyle w:val="Code"/>
        <w:rPr>
          <w:rFonts w:ascii="DejaVu Sans" w:hAnsi="DejaVu Sans"/>
          <w:sz w:val="20"/>
          <w:szCs w:val="20"/>
        </w:rPr>
      </w:pPr>
    </w:p>
    <w:p w14:paraId="419A50CF" w14:textId="77777777" w:rsidR="0015494C" w:rsidRDefault="0015494C">
      <w:pPr>
        <w:pStyle w:val="Corpsdetexte"/>
        <w:jc w:val="center"/>
        <w:rPr>
          <w:rFonts w:ascii="DejaVu Sans" w:hAnsi="DejaVu Sans"/>
          <w:sz w:val="20"/>
          <w:szCs w:val="20"/>
        </w:rPr>
      </w:pPr>
    </w:p>
    <w:p w14:paraId="581AE479" w14:textId="77777777" w:rsidR="0015494C" w:rsidRDefault="00DF18B7">
      <w:pPr>
        <w:pStyle w:val="Titre1"/>
      </w:pPr>
      <w:r>
        <w:lastRenderedPageBreak/>
        <w:t>Introduction</w:t>
      </w:r>
    </w:p>
    <w:p w14:paraId="1ABBD68B" w14:textId="3FD17D2A" w:rsidR="0015494C" w:rsidRDefault="00861D40" w:rsidP="00ED5387">
      <w:pPr>
        <w:pStyle w:val="Titre2"/>
        <w:numPr>
          <w:ilvl w:val="0"/>
          <w:numId w:val="0"/>
        </w:numPr>
        <w:pBdr>
          <w:bottom w:val="single" w:sz="2" w:space="0" w:color="C0C0C0"/>
        </w:pBdr>
        <w:spacing w:before="240" w:after="120"/>
        <w:rPr>
          <w:rFonts w:eastAsia="DejaVu Sans" w:cs="DejaVu Sans"/>
        </w:rPr>
      </w:pPr>
      <w:r>
        <w:rPr>
          <w:rFonts w:eastAsia="DejaVu Sans" w:cs="DejaVu Sans"/>
        </w:rPr>
        <w:t xml:space="preserve">2-1 </w:t>
      </w:r>
      <w:r w:rsidR="00DF18B7">
        <w:rPr>
          <w:rFonts w:eastAsia="DejaVu Sans" w:cs="DejaVu Sans"/>
        </w:rPr>
        <w:t>Besoin du client</w:t>
      </w:r>
    </w:p>
    <w:p w14:paraId="33224B25" w14:textId="77777777" w:rsidR="0015494C" w:rsidRDefault="00DF18B7" w:rsidP="008A6469">
      <w:pPr>
        <w:pStyle w:val="Titre3"/>
        <w:numPr>
          <w:ilvl w:val="0"/>
          <w:numId w:val="0"/>
        </w:numPr>
        <w:spacing w:before="240" w:after="120"/>
        <w:rPr>
          <w:rFonts w:eastAsia="DejaVu Sans" w:cs="DejaVu Sans"/>
        </w:rPr>
      </w:pPr>
      <w:r>
        <w:rPr>
          <w:rFonts w:eastAsia="DejaVu Sans" w:cs="DejaVu Sans"/>
        </w:rPr>
        <w:t>Contexte</w:t>
      </w:r>
      <w:r w:rsidR="00ED5387">
        <w:rPr>
          <w:rFonts w:eastAsia="DejaVu Sans" w:cs="DejaVu Sans"/>
        </w:rPr>
        <w:t>:</w:t>
      </w:r>
    </w:p>
    <w:p w14:paraId="70D72477" w14:textId="77777777" w:rsidR="008A6469" w:rsidRPr="008A6469" w:rsidRDefault="008A6469" w:rsidP="008A6469">
      <w:pPr>
        <w:widowControl/>
        <w:shd w:val="clear" w:color="auto" w:fill="FFFFFF"/>
        <w:spacing w:before="100" w:beforeAutospacing="1" w:after="100" w:afterAutospacing="1"/>
        <w:rPr>
          <w:rFonts w:ascii="Helvetica" w:hAnsi="Helvetica" w:cs="Times New Roman"/>
          <w:sz w:val="24"/>
          <w:lang w:val="fr-FR" w:eastAsia="fr-FR" w:bidi="ar-SA"/>
        </w:rPr>
      </w:pPr>
      <w:r w:rsidRPr="008A6469">
        <w:rPr>
          <w:rFonts w:ascii="Helvetica" w:hAnsi="Helvetica" w:cs="Times New Roman"/>
          <w:sz w:val="24"/>
          <w:lang w:val="fr-FR" w:eastAsia="fr-FR" w:bidi="ar-SA"/>
        </w:rPr>
        <w:t>« OC Pizza » est un jeune groupe de pizzeria en plein essor et spécialisé dans les pizzas livrées ou à emporter. Il compte déjà 5 points de vente et prévoit d’en ouvrir au moins 3 de plus d’ici la fin de l’année. Un des responsables du groupe a pris contact avec vous afin de mettre en place un système informatique, déployé dans toutes ses pizzerias et qui lui permettrait notamment :</w:t>
      </w:r>
    </w:p>
    <w:p w14:paraId="089EE577"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d’être plus efficace dans la gestion des commandes, de leur réception à leur livraison en passant par leur préparation ;</w:t>
      </w:r>
    </w:p>
    <w:p w14:paraId="52D5C000"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de suivre en temps réel les commandes passées et en préparation ;</w:t>
      </w:r>
    </w:p>
    <w:p w14:paraId="6D339B8F"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de suivre en temps réel le stock d’ingrédients restants pour savoir quelles pizzas sont encore réalisables ;</w:t>
      </w:r>
    </w:p>
    <w:p w14:paraId="6FE3BBCD"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de proposer un site Internet pour que les clients puissent :</w:t>
      </w:r>
    </w:p>
    <w:p w14:paraId="0EA8953F" w14:textId="77777777" w:rsidR="008A6469" w:rsidRPr="008A6469" w:rsidRDefault="008A6469" w:rsidP="008A6469">
      <w:pPr>
        <w:widowControl/>
        <w:numPr>
          <w:ilvl w:val="1"/>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passer leurs commandes, en plus de la prise de commande par téléphone ou sur place,</w:t>
      </w:r>
    </w:p>
    <w:p w14:paraId="74724968" w14:textId="77777777" w:rsidR="008A6469" w:rsidRPr="008A6469" w:rsidRDefault="008A6469" w:rsidP="008A6469">
      <w:pPr>
        <w:widowControl/>
        <w:numPr>
          <w:ilvl w:val="1"/>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payer en ligne leur commande s’ils le souhaitent – sinon, ils paieront directement à la livraison</w:t>
      </w:r>
    </w:p>
    <w:p w14:paraId="5F770B79" w14:textId="77777777" w:rsidR="008A6469" w:rsidRPr="008A6469" w:rsidRDefault="008A6469" w:rsidP="008A6469">
      <w:pPr>
        <w:widowControl/>
        <w:numPr>
          <w:ilvl w:val="1"/>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modifier ou annuler leur commande tant que celle-ci n’a pas été préparée</w:t>
      </w:r>
    </w:p>
    <w:p w14:paraId="750001FC"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de proposer un aide mémoire aux pizzaiolos indiquant la recette de chaque pizza</w:t>
      </w:r>
    </w:p>
    <w:p w14:paraId="1C59295E" w14:textId="77777777" w:rsidR="008A6469" w:rsidRPr="008A6469" w:rsidRDefault="008A6469" w:rsidP="008A6469">
      <w:pPr>
        <w:widowControl/>
        <w:shd w:val="clear" w:color="auto" w:fill="FFFFFF"/>
        <w:spacing w:before="100" w:beforeAutospacing="1" w:after="100" w:afterAutospacing="1"/>
        <w:rPr>
          <w:rFonts w:ascii="Helvetica" w:hAnsi="Helvetica" w:cs="Times New Roman"/>
          <w:sz w:val="24"/>
          <w:lang w:val="fr-FR" w:eastAsia="fr-FR" w:bidi="ar-SA"/>
        </w:rPr>
      </w:pPr>
      <w:r w:rsidRPr="008A6469">
        <w:rPr>
          <w:rFonts w:ascii="Helvetica" w:hAnsi="Helvetica" w:cs="Times New Roman"/>
          <w:sz w:val="24"/>
          <w:lang w:val="fr-FR" w:eastAsia="fr-FR" w:bidi="ar-SA"/>
        </w:rPr>
        <w:br/>
        <w:t>Le client a déjà fait une petite prospection et les logiciels existants qu’il a pu trouver ne lui conviennent pas.</w:t>
      </w:r>
    </w:p>
    <w:p w14:paraId="0FAC0949" w14:textId="77777777" w:rsidR="008A6469" w:rsidRPr="008A6469" w:rsidRDefault="008A6469" w:rsidP="008A6469">
      <w:pPr>
        <w:pStyle w:val="Corpsdetexte"/>
        <w:rPr>
          <w:lang w:val="fr-FR"/>
        </w:rPr>
      </w:pPr>
    </w:p>
    <w:p w14:paraId="45A98A35" w14:textId="77777777" w:rsidR="00ED5387" w:rsidRPr="008A6469" w:rsidRDefault="00ED5387" w:rsidP="00ED5387">
      <w:pPr>
        <w:pStyle w:val="Corpsdetexte"/>
        <w:rPr>
          <w:lang w:val="fr-FR"/>
        </w:rPr>
      </w:pPr>
    </w:p>
    <w:p w14:paraId="584FBF74" w14:textId="77777777" w:rsidR="0015494C" w:rsidRPr="00401957" w:rsidRDefault="00DF18B7">
      <w:pPr>
        <w:pStyle w:val="Titre1"/>
        <w:rPr>
          <w:lang w:val="fr-FR"/>
        </w:rPr>
      </w:pPr>
      <w:r w:rsidRPr="00401957">
        <w:rPr>
          <w:rFonts w:eastAsia="DejaVu Sans" w:cs="DejaVu Sans"/>
          <w:lang w:val="fr-FR"/>
        </w:rPr>
        <w:lastRenderedPageBreak/>
        <w:t xml:space="preserve">Description </w:t>
      </w:r>
      <w:r w:rsidRPr="00401957">
        <w:rPr>
          <w:lang w:val="fr-FR"/>
        </w:rPr>
        <w:t>générale</w:t>
      </w:r>
      <w:r w:rsidRPr="00401957">
        <w:rPr>
          <w:rFonts w:eastAsia="DejaVu Sans" w:cs="DejaVu Sans"/>
          <w:lang w:val="fr-FR"/>
        </w:rPr>
        <w:t xml:space="preserve"> de la solution</w:t>
      </w:r>
    </w:p>
    <w:p w14:paraId="0670AA73" w14:textId="77777777" w:rsidR="0015494C" w:rsidRDefault="00DF18B7">
      <w:pPr>
        <w:pStyle w:val="Corpsdetexte"/>
        <w:spacing w:before="240"/>
        <w:rPr>
          <w:rFonts w:eastAsia="DejaVu Sans" w:cs="DejaVu Sans"/>
        </w:rPr>
      </w:pPr>
      <w:r>
        <w:rPr>
          <w:rFonts w:eastAsia="DejaVu Sans" w:cs="DejaVu Sans"/>
        </w:rPr>
        <w:t>…</w:t>
      </w:r>
    </w:p>
    <w:p w14:paraId="2B47A112" w14:textId="5315999F" w:rsidR="0015494C" w:rsidRDefault="00C13B01" w:rsidP="00C13B01">
      <w:pPr>
        <w:pStyle w:val="Titre2"/>
        <w:pBdr>
          <w:left w:val="single" w:sz="2" w:space="0" w:color="C0C0C0"/>
        </w:pBdr>
      </w:pPr>
      <w:r>
        <w:t>Les acteurs</w:t>
      </w:r>
    </w:p>
    <w:p w14:paraId="75FAF837" w14:textId="0D515E18" w:rsidR="0015494C" w:rsidRDefault="00E151EA">
      <w:pPr>
        <w:pStyle w:val="Corpsdetexte"/>
        <w:spacing w:before="240"/>
        <w:rPr>
          <w:rFonts w:eastAsia="DejaVu Sans" w:cs="DejaVu Sans"/>
        </w:rPr>
      </w:pPr>
      <w:r w:rsidRPr="00F415FF">
        <w:rPr>
          <w:noProof/>
          <w:lang w:val="fr-FR" w:eastAsia="fr-FR" w:bidi="ar-SA"/>
        </w:rPr>
        <w:drawing>
          <wp:inline distT="0" distB="0" distL="0" distR="0" wp14:anchorId="0593878E" wp14:editId="07C3F4FB">
            <wp:extent cx="5760720" cy="3561715"/>
            <wp:effectExtent l="0" t="0" r="508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561715"/>
                    </a:xfrm>
                    <a:prstGeom prst="rect">
                      <a:avLst/>
                    </a:prstGeom>
                  </pic:spPr>
                </pic:pic>
              </a:graphicData>
            </a:graphic>
          </wp:inline>
        </w:drawing>
      </w:r>
    </w:p>
    <w:p w14:paraId="039A02FA" w14:textId="388DE1A1" w:rsidR="00E151EA" w:rsidRPr="007A5DCE" w:rsidRDefault="00E151EA">
      <w:pPr>
        <w:pStyle w:val="Corpsdetexte"/>
        <w:spacing w:before="240"/>
        <w:rPr>
          <w:rFonts w:eastAsia="DejaVu Sans" w:cs="DejaVu Sans"/>
          <w:lang w:val="fr-FR"/>
        </w:rPr>
      </w:pPr>
      <w:r w:rsidRPr="007A5DCE">
        <w:rPr>
          <w:rFonts w:eastAsia="DejaVu Sans" w:cs="DejaVu Sans"/>
          <w:lang w:val="fr-FR"/>
        </w:rPr>
        <w:t xml:space="preserve">                                                  DIAGRAMME DE CONTEXTE</w:t>
      </w:r>
    </w:p>
    <w:p w14:paraId="67E0A063" w14:textId="77777777" w:rsidR="00E151EA" w:rsidRDefault="00E151EA" w:rsidP="00E151EA">
      <w:pPr>
        <w:rPr>
          <w:sz w:val="24"/>
        </w:rPr>
      </w:pPr>
      <w:r w:rsidRPr="00254920">
        <w:rPr>
          <w:sz w:val="30"/>
          <w:szCs w:val="30"/>
          <w:lang w:val="fr-FR"/>
        </w:rPr>
        <w:t>Explications choix acteurs :</w:t>
      </w:r>
      <w:r w:rsidRPr="00254920">
        <w:rPr>
          <w:sz w:val="30"/>
          <w:szCs w:val="30"/>
          <w:lang w:val="fr-FR"/>
        </w:rPr>
        <w:br/>
      </w:r>
      <w:r w:rsidRPr="00254920">
        <w:rPr>
          <w:sz w:val="24"/>
          <w:lang w:val="fr-FR"/>
        </w:rPr>
        <w:t>En analysant les besoins de notre client, cela nous permet facilement de détecter les acteurs qui utiliseront notre système.</w:t>
      </w:r>
      <w:r w:rsidRPr="00254920">
        <w:rPr>
          <w:sz w:val="24"/>
          <w:lang w:val="fr-FR"/>
        </w:rPr>
        <w:br/>
      </w:r>
      <w:r w:rsidRPr="002C6A08">
        <w:rPr>
          <w:sz w:val="24"/>
        </w:rPr>
        <w:t>Nous avons :</w:t>
      </w:r>
    </w:p>
    <w:p w14:paraId="2F75D55A" w14:textId="77777777" w:rsidR="00E151EA" w:rsidRDefault="00E151EA" w:rsidP="00E151EA">
      <w:pPr>
        <w:pStyle w:val="Pardeliste"/>
        <w:numPr>
          <w:ilvl w:val="0"/>
          <w:numId w:val="11"/>
        </w:numPr>
        <w:rPr>
          <w:sz w:val="24"/>
          <w:szCs w:val="24"/>
        </w:rPr>
      </w:pPr>
      <w:r>
        <w:rPr>
          <w:sz w:val="24"/>
          <w:szCs w:val="24"/>
        </w:rPr>
        <w:t>Le client ou client potentiel qui manifestement est la cible principale de notre projet</w:t>
      </w:r>
    </w:p>
    <w:p w14:paraId="568699F0" w14:textId="77777777" w:rsidR="00E151EA" w:rsidRDefault="00E151EA" w:rsidP="00E151EA">
      <w:pPr>
        <w:pStyle w:val="Pardeliste"/>
        <w:numPr>
          <w:ilvl w:val="0"/>
          <w:numId w:val="11"/>
        </w:numPr>
        <w:rPr>
          <w:sz w:val="24"/>
          <w:szCs w:val="24"/>
        </w:rPr>
      </w:pPr>
      <w:r>
        <w:rPr>
          <w:sz w:val="24"/>
          <w:szCs w:val="24"/>
        </w:rPr>
        <w:t>Le service commande en magasin car nous essaierons d’intégrer une fonctionnalité pour le personnel sur place pour gérer les commandes</w:t>
      </w:r>
    </w:p>
    <w:p w14:paraId="04CC6787" w14:textId="77777777" w:rsidR="00E151EA" w:rsidRDefault="00E151EA" w:rsidP="00E151EA">
      <w:pPr>
        <w:pStyle w:val="Pardeliste"/>
        <w:numPr>
          <w:ilvl w:val="0"/>
          <w:numId w:val="11"/>
        </w:numPr>
        <w:rPr>
          <w:sz w:val="24"/>
          <w:szCs w:val="24"/>
        </w:rPr>
      </w:pPr>
      <w:r>
        <w:rPr>
          <w:sz w:val="24"/>
          <w:szCs w:val="24"/>
        </w:rPr>
        <w:t>Le responsable ou manager qui aura une vue sur l’ETA des commandes et sur le stock</w:t>
      </w:r>
    </w:p>
    <w:p w14:paraId="30AC69A1" w14:textId="77777777" w:rsidR="00E151EA" w:rsidRDefault="00E151EA" w:rsidP="00E151EA">
      <w:pPr>
        <w:pStyle w:val="Pardeliste"/>
        <w:numPr>
          <w:ilvl w:val="0"/>
          <w:numId w:val="11"/>
        </w:numPr>
        <w:rPr>
          <w:sz w:val="24"/>
          <w:szCs w:val="24"/>
        </w:rPr>
      </w:pPr>
      <w:r>
        <w:rPr>
          <w:sz w:val="24"/>
          <w:szCs w:val="24"/>
        </w:rPr>
        <w:t>Le pizzaiolo qui doit préparer les commandes et gérer son stock</w:t>
      </w:r>
    </w:p>
    <w:p w14:paraId="615D192E" w14:textId="77777777" w:rsidR="00E151EA" w:rsidRDefault="00E151EA" w:rsidP="00E151EA">
      <w:pPr>
        <w:pStyle w:val="Pardeliste"/>
        <w:numPr>
          <w:ilvl w:val="0"/>
          <w:numId w:val="11"/>
        </w:numPr>
        <w:rPr>
          <w:sz w:val="24"/>
          <w:szCs w:val="24"/>
        </w:rPr>
      </w:pPr>
      <w:r>
        <w:rPr>
          <w:sz w:val="24"/>
          <w:szCs w:val="24"/>
        </w:rPr>
        <w:t>Le livreur qui devra livrer les commandes prêtes</w:t>
      </w:r>
    </w:p>
    <w:p w14:paraId="69F0B204" w14:textId="77777777" w:rsidR="00E151EA" w:rsidRDefault="00E151EA" w:rsidP="00E151EA">
      <w:pPr>
        <w:pStyle w:val="Pardeliste"/>
        <w:numPr>
          <w:ilvl w:val="0"/>
          <w:numId w:val="11"/>
        </w:numPr>
        <w:rPr>
          <w:sz w:val="24"/>
          <w:szCs w:val="24"/>
        </w:rPr>
      </w:pPr>
      <w:r>
        <w:rPr>
          <w:sz w:val="24"/>
          <w:szCs w:val="24"/>
        </w:rPr>
        <w:t>Puis le système bancaire qui est un acteur secondaire puisqu’il n’utilise pas directement le système mais qui sera consulter pour les paiements</w:t>
      </w:r>
    </w:p>
    <w:p w14:paraId="51EA3771" w14:textId="144935E9" w:rsidR="00E151EA" w:rsidRPr="00254920" w:rsidRDefault="00E151EA" w:rsidP="00E151EA">
      <w:pPr>
        <w:rPr>
          <w:sz w:val="24"/>
          <w:lang w:val="fr-FR"/>
        </w:rPr>
      </w:pPr>
      <w:r w:rsidRPr="00254920">
        <w:rPr>
          <w:sz w:val="24"/>
          <w:lang w:val="fr-FR"/>
        </w:rPr>
        <w:t xml:space="preserve">Voilà les demandes de notre client, j’arrive donc à ce constat, nous avons donc 5 acteurs principaux </w:t>
      </w:r>
      <w:r w:rsidRPr="00254920">
        <w:rPr>
          <w:sz w:val="24"/>
          <w:lang w:val="fr-FR"/>
        </w:rPr>
        <w:lastRenderedPageBreak/>
        <w:t>et un acteur secondaire.</w:t>
      </w:r>
    </w:p>
    <w:p w14:paraId="215DCAC9" w14:textId="77777777" w:rsidR="00E151EA" w:rsidRPr="00254920" w:rsidRDefault="00E151EA" w:rsidP="00E151EA">
      <w:pPr>
        <w:rPr>
          <w:sz w:val="24"/>
          <w:lang w:val="fr-FR"/>
        </w:rPr>
      </w:pPr>
      <w:r w:rsidRPr="00254920">
        <w:rPr>
          <w:sz w:val="24"/>
          <w:lang w:val="fr-FR"/>
        </w:rPr>
        <w:t>En ayant pris en considération toutes les informations que l’on a, je suis arrivé à ce diagramme de contexte.</w:t>
      </w:r>
    </w:p>
    <w:p w14:paraId="611B1AD1" w14:textId="77777777" w:rsidR="00E151EA" w:rsidRPr="00E151EA" w:rsidRDefault="00E151EA">
      <w:pPr>
        <w:pStyle w:val="Corpsdetexte"/>
        <w:spacing w:before="240"/>
        <w:rPr>
          <w:rFonts w:eastAsia="DejaVu Sans" w:cs="DejaVu Sans"/>
          <w:lang w:val="fr-FR"/>
        </w:rPr>
      </w:pPr>
    </w:p>
    <w:p w14:paraId="38115D87" w14:textId="57A5F4ED" w:rsidR="0015494C" w:rsidRDefault="00861D40" w:rsidP="00861D40">
      <w:pPr>
        <w:pStyle w:val="Titre2"/>
        <w:numPr>
          <w:ilvl w:val="0"/>
          <w:numId w:val="0"/>
        </w:numPr>
      </w:pPr>
      <w:r>
        <w:t>3-2-</w:t>
      </w:r>
      <w:r w:rsidR="007A5DCE">
        <w:t>Les packages</w:t>
      </w:r>
    </w:p>
    <w:p w14:paraId="0D3DCE27" w14:textId="1C8AA10E" w:rsidR="0015494C" w:rsidRDefault="0015494C">
      <w:pPr>
        <w:pStyle w:val="Corpsdetexte"/>
      </w:pPr>
    </w:p>
    <w:p w14:paraId="51D01C77" w14:textId="01F9111F" w:rsidR="006E76B5" w:rsidRPr="00254920" w:rsidRDefault="006E76B5">
      <w:pPr>
        <w:pStyle w:val="Corpsdetexte"/>
        <w:rPr>
          <w:lang w:val="fr-FR"/>
        </w:rPr>
      </w:pPr>
      <w:r w:rsidRPr="00254920">
        <w:rPr>
          <w:lang w:val="fr-FR"/>
        </w:rPr>
        <w:t xml:space="preserve">                                                                </w:t>
      </w:r>
      <w:r w:rsidR="007A5DCE" w:rsidRPr="007807FA">
        <w:rPr>
          <w:noProof/>
          <w:lang w:val="fr-FR" w:eastAsia="fr-FR" w:bidi="ar-SA"/>
        </w:rPr>
        <w:drawing>
          <wp:inline distT="0" distB="0" distL="0" distR="0" wp14:anchorId="4B129552" wp14:editId="22F75A70">
            <wp:extent cx="5760720" cy="3790950"/>
            <wp:effectExtent l="0" t="0" r="508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790950"/>
                    </a:xfrm>
                    <a:prstGeom prst="rect">
                      <a:avLst/>
                    </a:prstGeom>
                  </pic:spPr>
                </pic:pic>
              </a:graphicData>
            </a:graphic>
          </wp:inline>
        </w:drawing>
      </w:r>
    </w:p>
    <w:p w14:paraId="6A7A5381" w14:textId="22C91BC5" w:rsidR="00254920" w:rsidRDefault="007A5DCE">
      <w:pPr>
        <w:pStyle w:val="Corpsdetexte"/>
        <w:rPr>
          <w:lang w:val="fr-FR"/>
        </w:rPr>
      </w:pPr>
      <w:r>
        <w:rPr>
          <w:lang w:val="fr-FR"/>
        </w:rPr>
        <w:t xml:space="preserve">                   </w:t>
      </w:r>
      <w:r>
        <w:rPr>
          <w:lang w:val="fr-FR"/>
        </w:rPr>
        <w:tab/>
      </w:r>
      <w:r>
        <w:rPr>
          <w:lang w:val="fr-FR"/>
        </w:rPr>
        <w:tab/>
      </w:r>
      <w:r>
        <w:rPr>
          <w:lang w:val="fr-FR"/>
        </w:rPr>
        <w:tab/>
      </w:r>
      <w:r>
        <w:rPr>
          <w:lang w:val="fr-FR"/>
        </w:rPr>
        <w:tab/>
        <w:t xml:space="preserve">     DIAGRAMME DE PACKAGE</w:t>
      </w:r>
    </w:p>
    <w:p w14:paraId="50BFA69C" w14:textId="77777777" w:rsidR="007A5DCE" w:rsidRPr="007A5DCE" w:rsidRDefault="007A5DCE" w:rsidP="007A5DCE">
      <w:pPr>
        <w:rPr>
          <w:sz w:val="28"/>
          <w:szCs w:val="28"/>
          <w:lang w:val="fr-FR"/>
        </w:rPr>
      </w:pPr>
      <w:r w:rsidRPr="007A5DCE">
        <w:rPr>
          <w:sz w:val="28"/>
          <w:szCs w:val="28"/>
          <w:lang w:val="fr-FR"/>
        </w:rPr>
        <w:t>Selon les attentes de notre client, j’ai décidé de séparer mon système en 3 différents « packages ».</w:t>
      </w:r>
      <w:r w:rsidRPr="007A5DCE">
        <w:rPr>
          <w:sz w:val="28"/>
          <w:szCs w:val="28"/>
          <w:lang w:val="fr-FR"/>
        </w:rPr>
        <w:br/>
        <w:t>Nous avons le « package » authentification puisque chaque acteur devra s’authentifier pour avoir les fonctionnalités qui lui convient.</w:t>
      </w:r>
      <w:r w:rsidRPr="007A5DCE">
        <w:rPr>
          <w:sz w:val="28"/>
          <w:szCs w:val="28"/>
          <w:lang w:val="fr-FR"/>
        </w:rPr>
        <w:br/>
        <w:t>De plus, cette chaine de pizzeria dispose de plusieurs magasins donc grâce à cette authentification, l’acteur sera orienté vers le magasin correspondant à sa demande.</w:t>
      </w:r>
      <w:r w:rsidRPr="007A5DCE">
        <w:rPr>
          <w:sz w:val="28"/>
          <w:szCs w:val="28"/>
          <w:lang w:val="fr-FR"/>
        </w:rPr>
        <w:br/>
        <w:t>Il y a le package « Gestion des commandes » qui contiendra toute la partie qui gérera la commande du client, de l’enregistrement de la commande à la livraison en passant par le paiement.</w:t>
      </w:r>
    </w:p>
    <w:p w14:paraId="63678DD4" w14:textId="77777777" w:rsidR="007A5DCE" w:rsidRPr="007A5DCE" w:rsidRDefault="007A5DCE" w:rsidP="007A5DCE">
      <w:pPr>
        <w:rPr>
          <w:sz w:val="28"/>
          <w:szCs w:val="28"/>
          <w:lang w:val="fr-FR"/>
        </w:rPr>
      </w:pPr>
      <w:r w:rsidRPr="007A5DCE">
        <w:rPr>
          <w:sz w:val="28"/>
          <w:szCs w:val="28"/>
          <w:lang w:val="fr-FR"/>
        </w:rPr>
        <w:t xml:space="preserve">Puis, nous avons le package « gestion des stocks » qui permettra encore selon la </w:t>
      </w:r>
      <w:r w:rsidRPr="007A5DCE">
        <w:rPr>
          <w:sz w:val="28"/>
          <w:szCs w:val="28"/>
          <w:lang w:val="fr-FR"/>
        </w:rPr>
        <w:lastRenderedPageBreak/>
        <w:t>demande du client, d’avoir un suivi en temps réels du stock et ainsi de pouvoir proposer les pizzas en fonctions du stock disponible.</w:t>
      </w:r>
    </w:p>
    <w:p w14:paraId="16B8F215" w14:textId="77777777" w:rsidR="007A5DCE" w:rsidRPr="007A5DCE" w:rsidRDefault="007A5DCE" w:rsidP="007A5DCE">
      <w:pPr>
        <w:rPr>
          <w:sz w:val="28"/>
          <w:szCs w:val="28"/>
          <w:lang w:val="fr-FR"/>
        </w:rPr>
      </w:pPr>
      <w:r w:rsidRPr="007A5DCE">
        <w:rPr>
          <w:sz w:val="28"/>
          <w:szCs w:val="28"/>
          <w:lang w:val="fr-FR"/>
        </w:rPr>
        <w:t>En vue de la demande de notre client, j’arrive donc à ce diagramme de package.</w:t>
      </w:r>
    </w:p>
    <w:p w14:paraId="183B0E1D" w14:textId="77777777" w:rsidR="007A5DCE" w:rsidRPr="00254920" w:rsidRDefault="007A5DCE">
      <w:pPr>
        <w:pStyle w:val="Corpsdetexte"/>
        <w:rPr>
          <w:lang w:val="fr-FR"/>
        </w:rPr>
      </w:pPr>
    </w:p>
    <w:p w14:paraId="171A53EF" w14:textId="01B83EAD" w:rsidR="007E6C4A" w:rsidRDefault="00861D40" w:rsidP="00861D40">
      <w:pPr>
        <w:pStyle w:val="Titre2"/>
        <w:numPr>
          <w:ilvl w:val="0"/>
          <w:numId w:val="0"/>
        </w:numPr>
        <w:spacing w:before="240" w:after="120"/>
        <w:rPr>
          <w:lang w:val="fr-FR"/>
        </w:rPr>
      </w:pPr>
      <w:r>
        <w:rPr>
          <w:rFonts w:eastAsia="DejaVu Sans" w:cs="DejaVu Sans"/>
          <w:lang w:val="fr-FR"/>
        </w:rPr>
        <w:t>3-3</w:t>
      </w:r>
      <w:r w:rsidR="007A5DCE">
        <w:rPr>
          <w:rFonts w:eastAsia="DejaVu Sans" w:cs="DejaVu Sans"/>
          <w:lang w:val="fr-FR"/>
        </w:rPr>
        <w:t>Les cas d’utilisation</w:t>
      </w:r>
    </w:p>
    <w:p w14:paraId="3E9EB973" w14:textId="77777777" w:rsidR="007E6C4A" w:rsidRPr="007E6C4A" w:rsidRDefault="007E6C4A" w:rsidP="007E6C4A">
      <w:pPr>
        <w:rPr>
          <w:lang w:val="fr-FR"/>
        </w:rPr>
      </w:pPr>
    </w:p>
    <w:p w14:paraId="4DDFD000" w14:textId="77777777" w:rsidR="007E6C4A" w:rsidRPr="007E6C4A" w:rsidRDefault="007E6C4A" w:rsidP="007E6C4A">
      <w:pPr>
        <w:rPr>
          <w:lang w:val="fr-FR"/>
        </w:rPr>
      </w:pPr>
    </w:p>
    <w:p w14:paraId="0C302D0A" w14:textId="1E3B6280" w:rsidR="007E6C4A" w:rsidRDefault="007E6C4A" w:rsidP="007E6C4A">
      <w:pPr>
        <w:rPr>
          <w:lang w:val="fr-FR"/>
        </w:rPr>
      </w:pPr>
    </w:p>
    <w:p w14:paraId="673E7B73" w14:textId="650490ED" w:rsidR="0015494C" w:rsidRDefault="007E6C4A" w:rsidP="007E6C4A">
      <w:pPr>
        <w:tabs>
          <w:tab w:val="left" w:pos="3068"/>
        </w:tabs>
        <w:rPr>
          <w:lang w:val="fr-FR"/>
        </w:rPr>
      </w:pPr>
      <w:r>
        <w:rPr>
          <w:lang w:val="fr-FR"/>
        </w:rPr>
        <w:tab/>
      </w:r>
      <w:r w:rsidRPr="000F2DF6">
        <w:rPr>
          <w:b/>
          <w:noProof/>
          <w:color w:val="FF0000"/>
          <w:sz w:val="40"/>
          <w:szCs w:val="40"/>
          <w:lang w:val="fr-FR" w:eastAsia="fr-FR" w:bidi="ar-SA"/>
        </w:rPr>
        <w:drawing>
          <wp:inline distT="0" distB="0" distL="0" distR="0" wp14:anchorId="7B38C60F" wp14:editId="4C133837">
            <wp:extent cx="5756910" cy="4318000"/>
            <wp:effectExtent l="0" t="0" r="889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6910" cy="4318000"/>
                    </a:xfrm>
                    <a:prstGeom prst="rect">
                      <a:avLst/>
                    </a:prstGeom>
                  </pic:spPr>
                </pic:pic>
              </a:graphicData>
            </a:graphic>
          </wp:inline>
        </w:drawing>
      </w:r>
    </w:p>
    <w:p w14:paraId="6D410931" w14:textId="77777777" w:rsidR="00182936" w:rsidRDefault="00182936" w:rsidP="00182936">
      <w:pPr>
        <w:jc w:val="center"/>
        <w:rPr>
          <w:color w:val="000000" w:themeColor="text1"/>
          <w:sz w:val="40"/>
          <w:szCs w:val="40"/>
          <w:lang w:val="fr-CH"/>
        </w:rPr>
      </w:pPr>
      <w:r w:rsidRPr="006B0672">
        <w:rPr>
          <w:color w:val="000000" w:themeColor="text1"/>
          <w:sz w:val="40"/>
          <w:szCs w:val="40"/>
          <w:lang w:val="fr-CH"/>
        </w:rPr>
        <w:t>Cas d’utilisation de Diagramme du diagramme de package « authentification</w:t>
      </w:r>
    </w:p>
    <w:p w14:paraId="730A894B" w14:textId="77777777" w:rsidR="00182936" w:rsidRDefault="00182936" w:rsidP="00182936">
      <w:pPr>
        <w:rPr>
          <w:color w:val="000000" w:themeColor="text1"/>
          <w:sz w:val="28"/>
          <w:szCs w:val="28"/>
          <w:lang w:val="fr-CH"/>
        </w:rPr>
      </w:pPr>
    </w:p>
    <w:p w14:paraId="7642030B" w14:textId="77777777" w:rsidR="00182936" w:rsidRDefault="00182936" w:rsidP="00182936">
      <w:pPr>
        <w:rPr>
          <w:color w:val="000000" w:themeColor="text1"/>
          <w:sz w:val="28"/>
          <w:szCs w:val="28"/>
          <w:lang w:val="fr-CH"/>
        </w:rPr>
      </w:pPr>
      <w:r>
        <w:rPr>
          <w:color w:val="000000" w:themeColor="text1"/>
          <w:sz w:val="28"/>
          <w:szCs w:val="28"/>
          <w:lang w:val="fr-CH"/>
        </w:rPr>
        <w:t>Dans le package authentification, tous les acteurs l’utiliseront car chaque acteur doit s’identifier afin que le système lui propose les fonctionnalités dont il a besoin.</w:t>
      </w:r>
    </w:p>
    <w:p w14:paraId="5D7BC67D" w14:textId="77777777" w:rsidR="00182936" w:rsidRDefault="00182936" w:rsidP="00182936">
      <w:pPr>
        <w:rPr>
          <w:color w:val="000000" w:themeColor="text1"/>
          <w:sz w:val="28"/>
          <w:szCs w:val="28"/>
          <w:lang w:val="fr-CH"/>
        </w:rPr>
      </w:pPr>
      <w:r>
        <w:rPr>
          <w:color w:val="000000" w:themeColor="text1"/>
          <w:sz w:val="28"/>
          <w:szCs w:val="28"/>
          <w:lang w:val="fr-CH"/>
        </w:rPr>
        <w:t>C’est pour cela que j’ai procédé à une spécialisation d’acteur où tous les acteurs peuvent être représentés par un seul acteur « utilisateur »</w:t>
      </w:r>
    </w:p>
    <w:p w14:paraId="707A8F3C" w14:textId="6B2CF21B" w:rsidR="00182936" w:rsidRDefault="00182936" w:rsidP="00182936">
      <w:pPr>
        <w:rPr>
          <w:color w:val="000000" w:themeColor="text1"/>
          <w:sz w:val="28"/>
          <w:szCs w:val="28"/>
          <w:lang w:val="fr-CH"/>
        </w:rPr>
      </w:pPr>
      <w:r>
        <w:rPr>
          <w:color w:val="000000" w:themeColor="text1"/>
          <w:sz w:val="28"/>
          <w:szCs w:val="28"/>
          <w:lang w:val="fr-CH"/>
        </w:rPr>
        <w:lastRenderedPageBreak/>
        <w:t xml:space="preserve">Ensuite comme on peut voir sur le diagramme, on peut soit dèja </w:t>
      </w:r>
      <w:r w:rsidR="006914E1">
        <w:rPr>
          <w:color w:val="000000" w:themeColor="text1"/>
          <w:sz w:val="28"/>
          <w:szCs w:val="28"/>
          <w:lang w:val="fr-CH"/>
        </w:rPr>
        <w:t>être une utilisation dans ce cas-</w:t>
      </w:r>
      <w:r>
        <w:rPr>
          <w:color w:val="000000" w:themeColor="text1"/>
          <w:sz w:val="28"/>
          <w:szCs w:val="28"/>
          <w:lang w:val="fr-CH"/>
        </w:rPr>
        <w:t>là, il faudra rentre son identifiant et son mot de passe.</w:t>
      </w:r>
    </w:p>
    <w:p w14:paraId="28D5EB3B" w14:textId="77777777" w:rsidR="00182936" w:rsidRDefault="00182936" w:rsidP="00182936">
      <w:pPr>
        <w:rPr>
          <w:color w:val="000000" w:themeColor="text1"/>
          <w:sz w:val="28"/>
          <w:szCs w:val="28"/>
          <w:lang w:val="fr-CH"/>
        </w:rPr>
      </w:pPr>
      <w:r>
        <w:rPr>
          <w:color w:val="000000" w:themeColor="text1"/>
          <w:sz w:val="28"/>
          <w:szCs w:val="28"/>
          <w:lang w:val="fr-CH"/>
        </w:rPr>
        <w:t>Soit, l’utilisateur va devoir s’inscrire en tant que nouvel utilisateur.</w:t>
      </w:r>
    </w:p>
    <w:p w14:paraId="31AE08C8" w14:textId="77777777" w:rsidR="00182936" w:rsidRDefault="00182936" w:rsidP="00182936">
      <w:pPr>
        <w:rPr>
          <w:color w:val="000000" w:themeColor="text1"/>
          <w:sz w:val="28"/>
          <w:szCs w:val="28"/>
          <w:lang w:val="fr-CH"/>
        </w:rPr>
      </w:pPr>
      <w:r>
        <w:rPr>
          <w:color w:val="000000" w:themeColor="text1"/>
          <w:sz w:val="28"/>
          <w:szCs w:val="28"/>
          <w:lang w:val="fr-CH"/>
        </w:rPr>
        <w:t>Puis, on pourrait continuer le diagramme en y rajoutant, de rentrer les informations de l’utilisateur, est-il un client, pizzaiolo, le manager, le livreur ou bien le pizzaiolo.</w:t>
      </w:r>
    </w:p>
    <w:p w14:paraId="7C93AC08" w14:textId="77777777" w:rsidR="00182936" w:rsidRDefault="00182936" w:rsidP="00182936">
      <w:pPr>
        <w:rPr>
          <w:color w:val="000000" w:themeColor="text1"/>
          <w:sz w:val="28"/>
          <w:szCs w:val="28"/>
          <w:lang w:val="fr-CH"/>
        </w:rPr>
      </w:pPr>
      <w:r>
        <w:rPr>
          <w:color w:val="000000" w:themeColor="text1"/>
          <w:sz w:val="28"/>
          <w:szCs w:val="28"/>
          <w:lang w:val="fr-CH"/>
        </w:rPr>
        <w:t>L’identification de la nature de l’utilisateur est très important dans le but de cibler ses fonctionnalités par la suite</w:t>
      </w:r>
    </w:p>
    <w:p w14:paraId="3650E8AD" w14:textId="77777777" w:rsidR="006914E1" w:rsidRDefault="006914E1" w:rsidP="00182936">
      <w:pPr>
        <w:rPr>
          <w:color w:val="000000" w:themeColor="text1"/>
          <w:sz w:val="28"/>
          <w:szCs w:val="28"/>
          <w:lang w:val="fr-CH"/>
        </w:rPr>
      </w:pPr>
    </w:p>
    <w:p w14:paraId="58FAF9DB" w14:textId="77777777" w:rsidR="006914E1" w:rsidRDefault="006914E1" w:rsidP="00182936">
      <w:pPr>
        <w:rPr>
          <w:color w:val="000000" w:themeColor="text1"/>
          <w:sz w:val="28"/>
          <w:szCs w:val="28"/>
          <w:lang w:val="fr-CH"/>
        </w:rPr>
      </w:pPr>
    </w:p>
    <w:p w14:paraId="2F502B90" w14:textId="2363FE8F" w:rsidR="006914E1" w:rsidRPr="000844A7" w:rsidRDefault="00085BD0" w:rsidP="00182936">
      <w:pPr>
        <w:rPr>
          <w:color w:val="000000" w:themeColor="text1"/>
          <w:sz w:val="28"/>
          <w:szCs w:val="28"/>
          <w:lang w:val="fr-CH"/>
        </w:rPr>
      </w:pPr>
      <w:r w:rsidRPr="00085BD0">
        <w:rPr>
          <w:noProof/>
          <w:color w:val="000000" w:themeColor="text1"/>
          <w:sz w:val="28"/>
          <w:szCs w:val="28"/>
          <w:lang w:val="fr-FR" w:eastAsia="fr-FR" w:bidi="ar-SA"/>
        </w:rPr>
        <w:drawing>
          <wp:inline distT="0" distB="0" distL="0" distR="0" wp14:anchorId="4E297D27" wp14:editId="771292D7">
            <wp:extent cx="6120130" cy="4044315"/>
            <wp:effectExtent l="0" t="0" r="127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4044315"/>
                    </a:xfrm>
                    <a:prstGeom prst="rect">
                      <a:avLst/>
                    </a:prstGeom>
                  </pic:spPr>
                </pic:pic>
              </a:graphicData>
            </a:graphic>
          </wp:inline>
        </w:drawing>
      </w:r>
    </w:p>
    <w:p w14:paraId="797FE518" w14:textId="77777777" w:rsidR="007F323E" w:rsidRDefault="007F323E" w:rsidP="007F323E">
      <w:pPr>
        <w:jc w:val="center"/>
        <w:rPr>
          <w:sz w:val="30"/>
          <w:szCs w:val="30"/>
          <w:lang w:val="fr-CH"/>
        </w:rPr>
      </w:pPr>
      <w:r w:rsidRPr="000F0E53">
        <w:rPr>
          <w:sz w:val="30"/>
          <w:szCs w:val="30"/>
          <w:lang w:val="fr-CH"/>
        </w:rPr>
        <w:t>Cas d’utilisation pour package « gestion de commandes »</w:t>
      </w:r>
    </w:p>
    <w:p w14:paraId="742B2B98" w14:textId="77777777" w:rsidR="007F323E" w:rsidRDefault="007F323E" w:rsidP="007F323E">
      <w:pPr>
        <w:rPr>
          <w:sz w:val="30"/>
          <w:szCs w:val="30"/>
          <w:lang w:val="fr-CH"/>
        </w:rPr>
      </w:pPr>
      <w:r>
        <w:rPr>
          <w:sz w:val="30"/>
          <w:szCs w:val="30"/>
          <w:lang w:val="fr-CH"/>
        </w:rPr>
        <w:t>Il s’agit du package qui contient le plus d’utilisation.</w:t>
      </w:r>
    </w:p>
    <w:p w14:paraId="37345AF5" w14:textId="77777777" w:rsidR="007F323E" w:rsidRDefault="007F323E" w:rsidP="007F323E">
      <w:pPr>
        <w:rPr>
          <w:sz w:val="30"/>
          <w:szCs w:val="30"/>
          <w:lang w:val="fr-CH"/>
        </w:rPr>
      </w:pPr>
      <w:r>
        <w:rPr>
          <w:sz w:val="30"/>
          <w:szCs w:val="30"/>
          <w:lang w:val="fr-CH"/>
        </w:rPr>
        <w:t>En effet, chaque acteur est partie prenante dans la gestion des commandes.</w:t>
      </w:r>
      <w:r>
        <w:rPr>
          <w:sz w:val="30"/>
          <w:szCs w:val="30"/>
          <w:lang w:val="fr-CH"/>
        </w:rPr>
        <w:br/>
        <w:t>Le client ou potentiel client ainsi que le service sur place, pourront consulter le menu, enregistrer les commandes et éventuellement consulter l’ETA des commandes</w:t>
      </w:r>
    </w:p>
    <w:p w14:paraId="6E9242D7" w14:textId="77777777" w:rsidR="007F323E" w:rsidRDefault="007F323E" w:rsidP="007F323E">
      <w:pPr>
        <w:rPr>
          <w:sz w:val="30"/>
          <w:szCs w:val="30"/>
          <w:lang w:val="fr-CH"/>
        </w:rPr>
      </w:pPr>
      <w:r>
        <w:rPr>
          <w:sz w:val="30"/>
          <w:szCs w:val="30"/>
          <w:lang w:val="fr-CH"/>
        </w:rPr>
        <w:t>En ce qui concerne l’enregistrement des commandes, nous avons plusieurs utilisations internes.</w:t>
      </w:r>
    </w:p>
    <w:p w14:paraId="7C1B2A23" w14:textId="77777777" w:rsidR="007F323E" w:rsidRDefault="007F323E" w:rsidP="007F323E">
      <w:pPr>
        <w:rPr>
          <w:sz w:val="30"/>
          <w:szCs w:val="30"/>
          <w:lang w:val="fr-CH"/>
        </w:rPr>
      </w:pPr>
      <w:r>
        <w:rPr>
          <w:sz w:val="30"/>
          <w:szCs w:val="30"/>
          <w:lang w:val="fr-CH"/>
        </w:rPr>
        <w:t xml:space="preserve">En effet, les utilisateurs devront constituer un panier quoiqu’il arrive d’où la </w:t>
      </w:r>
      <w:r>
        <w:rPr>
          <w:sz w:val="30"/>
          <w:szCs w:val="30"/>
          <w:lang w:val="fr-CH"/>
        </w:rPr>
        <w:lastRenderedPageBreak/>
        <w:t>relation stéréotypée &lt;include&gt;. C’est la même chose pour le paiement.</w:t>
      </w:r>
    </w:p>
    <w:p w14:paraId="392C809E" w14:textId="77777777" w:rsidR="007F323E" w:rsidRPr="00044CE9" w:rsidRDefault="007F323E" w:rsidP="007F323E">
      <w:pPr>
        <w:pStyle w:val="Sansinterligne"/>
        <w:rPr>
          <w:sz w:val="30"/>
          <w:szCs w:val="30"/>
          <w:lang w:val="fr-CH"/>
        </w:rPr>
      </w:pPr>
      <w:r w:rsidRPr="00044CE9">
        <w:rPr>
          <w:sz w:val="30"/>
          <w:szCs w:val="30"/>
          <w:lang w:val="fr-CH"/>
        </w:rPr>
        <w:t>Par contre, en ce qui concerne le choix entre le ret</w:t>
      </w:r>
      <w:r>
        <w:rPr>
          <w:sz w:val="30"/>
          <w:szCs w:val="30"/>
          <w:lang w:val="fr-CH"/>
        </w:rPr>
        <w:t>rait ou la livraison ne concerne que le service du magasin sur place puisque le client est dans le magasin et pourra choisir de récupérer sa pizza sur place ou bien de se faire livrer.</w:t>
      </w:r>
    </w:p>
    <w:p w14:paraId="3192F155" w14:textId="1C67C6DD" w:rsidR="00182936" w:rsidRDefault="007F323E" w:rsidP="007E6C4A">
      <w:pPr>
        <w:tabs>
          <w:tab w:val="left" w:pos="3068"/>
        </w:tabs>
        <w:rPr>
          <w:rFonts w:asciiTheme="minorHAnsi" w:hAnsiTheme="minorHAnsi"/>
          <w:sz w:val="30"/>
          <w:szCs w:val="30"/>
          <w:lang w:val="fr-CH"/>
        </w:rPr>
      </w:pPr>
      <w:r>
        <w:rPr>
          <w:rFonts w:asciiTheme="minorHAnsi" w:hAnsiTheme="minorHAnsi"/>
          <w:sz w:val="30"/>
          <w:szCs w:val="30"/>
          <w:lang w:val="fr-CH"/>
        </w:rPr>
        <w:t>Ensuite, nous avons le cas utilisation, pour le pizzaiolo</w:t>
      </w:r>
      <w:r w:rsidR="000E5566">
        <w:rPr>
          <w:rFonts w:asciiTheme="minorHAnsi" w:hAnsiTheme="minorHAnsi"/>
          <w:sz w:val="30"/>
          <w:szCs w:val="30"/>
          <w:lang w:val="fr-CH"/>
        </w:rPr>
        <w:t xml:space="preserve"> qui doit annoncer la prise en charge de la commande</w:t>
      </w:r>
      <w:r w:rsidR="00756ABA">
        <w:rPr>
          <w:rFonts w:asciiTheme="minorHAnsi" w:hAnsiTheme="minorHAnsi"/>
          <w:sz w:val="30"/>
          <w:szCs w:val="30"/>
          <w:lang w:val="fr-CH"/>
        </w:rPr>
        <w:t>, en y entrant le numéro de la livraison ce qui permettra de mettre à jour l’eta de la commande qui sera consultable par tous les acteurs concernés</w:t>
      </w:r>
    </w:p>
    <w:p w14:paraId="2A56372A" w14:textId="6DB57653" w:rsidR="000B5940" w:rsidRDefault="000B5940" w:rsidP="007E6C4A">
      <w:pPr>
        <w:tabs>
          <w:tab w:val="left" w:pos="3068"/>
        </w:tabs>
        <w:rPr>
          <w:rFonts w:asciiTheme="minorHAnsi" w:hAnsiTheme="minorHAnsi"/>
          <w:sz w:val="30"/>
          <w:szCs w:val="30"/>
          <w:lang w:val="fr-CH"/>
        </w:rPr>
      </w:pPr>
      <w:r>
        <w:rPr>
          <w:rFonts w:asciiTheme="minorHAnsi" w:hAnsiTheme="minorHAnsi"/>
          <w:sz w:val="30"/>
          <w:szCs w:val="30"/>
          <w:lang w:val="fr-CH"/>
        </w:rPr>
        <w:t>Le pizzaiolo pourra également selon les besoins du client consulter la recette des pizzas en y entrant le nom de la pizza</w:t>
      </w:r>
      <w:r w:rsidR="00FF3F05">
        <w:rPr>
          <w:rFonts w:asciiTheme="minorHAnsi" w:hAnsiTheme="minorHAnsi"/>
          <w:sz w:val="30"/>
          <w:szCs w:val="30"/>
          <w:lang w:val="fr-CH"/>
        </w:rPr>
        <w:t>.</w:t>
      </w:r>
    </w:p>
    <w:p w14:paraId="6E09169D" w14:textId="6150A281"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 xml:space="preserve">Et finalement, nous avons le livreur qui pourra annoncer la prise en charge de la pizza, toujours dans l’idée de mettre à jour l’Eta des commandes puis valider une fois la commande livrée. </w:t>
      </w:r>
    </w:p>
    <w:p w14:paraId="6D771E21" w14:textId="420795CD"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Il y a également une extension d’utilisation dans le cas où le client aurait décidé de régler la commande à la livraison.</w:t>
      </w:r>
    </w:p>
    <w:p w14:paraId="59558CCE" w14:textId="0ABF3612"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Le livreur doit donc avoir la possibilité de pouvoir encaisser et enregistrer le paiement.</w:t>
      </w:r>
    </w:p>
    <w:p w14:paraId="499D63AE" w14:textId="77777777" w:rsidR="00253231" w:rsidRDefault="00253231" w:rsidP="007E6C4A">
      <w:pPr>
        <w:tabs>
          <w:tab w:val="left" w:pos="3068"/>
        </w:tabs>
        <w:rPr>
          <w:rFonts w:asciiTheme="minorHAnsi" w:hAnsiTheme="minorHAnsi"/>
          <w:sz w:val="30"/>
          <w:szCs w:val="30"/>
          <w:lang w:val="fr-CH"/>
        </w:rPr>
      </w:pPr>
    </w:p>
    <w:p w14:paraId="3F91C20D" w14:textId="77777777" w:rsidR="00253231" w:rsidRDefault="00253231" w:rsidP="007E6C4A">
      <w:pPr>
        <w:tabs>
          <w:tab w:val="left" w:pos="3068"/>
        </w:tabs>
        <w:rPr>
          <w:rFonts w:asciiTheme="minorHAnsi" w:hAnsiTheme="minorHAnsi"/>
          <w:sz w:val="30"/>
          <w:szCs w:val="30"/>
          <w:lang w:val="fr-CH"/>
        </w:rPr>
      </w:pPr>
    </w:p>
    <w:p w14:paraId="55CE3434" w14:textId="1D7F6CB8" w:rsidR="00253231" w:rsidRDefault="001D48C3" w:rsidP="007E6C4A">
      <w:pPr>
        <w:tabs>
          <w:tab w:val="left" w:pos="3068"/>
        </w:tabs>
        <w:rPr>
          <w:rFonts w:asciiTheme="minorHAnsi" w:hAnsiTheme="minorHAnsi"/>
          <w:sz w:val="30"/>
          <w:szCs w:val="30"/>
          <w:lang w:val="fr-CH"/>
        </w:rPr>
      </w:pPr>
      <w:r w:rsidRPr="001D48C3">
        <w:rPr>
          <w:rFonts w:asciiTheme="minorHAnsi" w:hAnsiTheme="minorHAnsi"/>
          <w:noProof/>
          <w:sz w:val="30"/>
          <w:szCs w:val="30"/>
          <w:lang w:val="fr-FR" w:eastAsia="fr-FR" w:bidi="ar-SA"/>
        </w:rPr>
        <w:lastRenderedPageBreak/>
        <w:drawing>
          <wp:inline distT="0" distB="0" distL="0" distR="0" wp14:anchorId="3C7A846B" wp14:editId="279F3FFA">
            <wp:extent cx="6120130" cy="4813935"/>
            <wp:effectExtent l="0" t="0" r="1270" b="1206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4813935"/>
                    </a:xfrm>
                    <a:prstGeom prst="rect">
                      <a:avLst/>
                    </a:prstGeom>
                  </pic:spPr>
                </pic:pic>
              </a:graphicData>
            </a:graphic>
          </wp:inline>
        </w:drawing>
      </w:r>
    </w:p>
    <w:p w14:paraId="10AEC59A" w14:textId="77777777" w:rsidR="001D48C3" w:rsidRDefault="001D48C3" w:rsidP="001D48C3">
      <w:pPr>
        <w:jc w:val="center"/>
        <w:rPr>
          <w:color w:val="000000" w:themeColor="text1"/>
          <w:sz w:val="28"/>
          <w:szCs w:val="28"/>
          <w:u w:val="single"/>
          <w:lang w:val="fr-CH"/>
        </w:rPr>
      </w:pPr>
      <w:r>
        <w:rPr>
          <w:color w:val="000000" w:themeColor="text1"/>
          <w:sz w:val="28"/>
          <w:szCs w:val="28"/>
          <w:u w:val="single"/>
          <w:lang w:val="fr-CH"/>
        </w:rPr>
        <w:t>Cas d’utilisation « Package gestion de stock »</w:t>
      </w:r>
    </w:p>
    <w:p w14:paraId="1BDF5E45" w14:textId="77777777" w:rsidR="001D48C3" w:rsidRDefault="001D48C3" w:rsidP="001D48C3">
      <w:pPr>
        <w:rPr>
          <w:color w:val="000000" w:themeColor="text1"/>
          <w:sz w:val="28"/>
          <w:szCs w:val="28"/>
          <w:lang w:val="fr-CH"/>
        </w:rPr>
      </w:pPr>
    </w:p>
    <w:p w14:paraId="63302ED1" w14:textId="77777777" w:rsidR="001D48C3" w:rsidRDefault="001D48C3" w:rsidP="001D48C3">
      <w:pPr>
        <w:rPr>
          <w:color w:val="000000" w:themeColor="text1"/>
          <w:sz w:val="28"/>
          <w:szCs w:val="28"/>
          <w:lang w:val="fr-CH"/>
        </w:rPr>
      </w:pPr>
      <w:r>
        <w:rPr>
          <w:color w:val="000000" w:themeColor="text1"/>
          <w:sz w:val="28"/>
          <w:szCs w:val="28"/>
          <w:lang w:val="fr-CH"/>
        </w:rPr>
        <w:t>Nous avons enfin notre cas d’utilisation pour le package « gestion de stock »</w:t>
      </w:r>
    </w:p>
    <w:p w14:paraId="4A80F924" w14:textId="77777777" w:rsidR="001D48C3" w:rsidRDefault="001D48C3" w:rsidP="001D48C3">
      <w:pPr>
        <w:rPr>
          <w:color w:val="000000" w:themeColor="text1"/>
          <w:sz w:val="28"/>
          <w:szCs w:val="28"/>
          <w:lang w:val="fr-CH"/>
        </w:rPr>
      </w:pPr>
      <w:r>
        <w:rPr>
          <w:color w:val="000000" w:themeColor="text1"/>
          <w:sz w:val="28"/>
          <w:szCs w:val="28"/>
          <w:lang w:val="fr-CH"/>
        </w:rPr>
        <w:t>Ce package sera utilisé principalement par le pizzaiolo qui est celui qui a une vue sur son stock et qui pourra mettre à jour l’état de son stock en temps réel.</w:t>
      </w:r>
    </w:p>
    <w:p w14:paraId="44A083B1" w14:textId="67BA2D8D" w:rsidR="001D48C3" w:rsidRDefault="001D48C3" w:rsidP="001D48C3">
      <w:pPr>
        <w:rPr>
          <w:color w:val="000000" w:themeColor="text1"/>
          <w:sz w:val="28"/>
          <w:szCs w:val="28"/>
          <w:lang w:val="fr-CH"/>
        </w:rPr>
      </w:pPr>
      <w:r>
        <w:rPr>
          <w:color w:val="000000" w:themeColor="text1"/>
          <w:sz w:val="28"/>
          <w:szCs w:val="28"/>
          <w:lang w:val="fr-CH"/>
        </w:rPr>
        <w:t xml:space="preserve">Nous avons donc 2 cas de spécialisation d’utilisation puisque le pizzaiolo et le responsable peuvent soit annoncer le </w:t>
      </w:r>
      <w:r w:rsidR="009C363F">
        <w:rPr>
          <w:color w:val="000000" w:themeColor="text1"/>
          <w:sz w:val="28"/>
          <w:szCs w:val="28"/>
          <w:lang w:val="fr-CH"/>
        </w:rPr>
        <w:t>réapprovisionnement</w:t>
      </w:r>
      <w:r>
        <w:rPr>
          <w:color w:val="000000" w:themeColor="text1"/>
          <w:sz w:val="28"/>
          <w:szCs w:val="28"/>
          <w:lang w:val="fr-CH"/>
        </w:rPr>
        <w:t xml:space="preserve"> du stock par ingrédients, soit annoncer la fin d’un ingrédient.</w:t>
      </w:r>
    </w:p>
    <w:p w14:paraId="490AF4DF" w14:textId="5D97CC44" w:rsidR="001D48C3" w:rsidRDefault="001D48C3" w:rsidP="001D48C3">
      <w:pPr>
        <w:rPr>
          <w:color w:val="000000" w:themeColor="text1"/>
          <w:sz w:val="28"/>
          <w:szCs w:val="28"/>
          <w:lang w:val="fr-CH"/>
        </w:rPr>
      </w:pPr>
      <w:r>
        <w:rPr>
          <w:color w:val="000000" w:themeColor="text1"/>
          <w:sz w:val="28"/>
          <w:szCs w:val="28"/>
          <w:lang w:val="fr-CH"/>
        </w:rPr>
        <w:t>Et pour cela, les acteurs feront obligatoirement une recherche par ingrédient afin de mettre son stock à jour</w:t>
      </w:r>
    </w:p>
    <w:p w14:paraId="50E2C586" w14:textId="4B1A3FB6" w:rsidR="001D48C3" w:rsidRDefault="001D48C3" w:rsidP="001D48C3">
      <w:pPr>
        <w:rPr>
          <w:color w:val="000000" w:themeColor="text1"/>
          <w:sz w:val="28"/>
          <w:szCs w:val="28"/>
          <w:lang w:val="fr-CH"/>
        </w:rPr>
      </w:pPr>
      <w:r>
        <w:rPr>
          <w:color w:val="000000" w:themeColor="text1"/>
          <w:sz w:val="28"/>
          <w:szCs w:val="28"/>
          <w:lang w:val="fr-CH"/>
        </w:rPr>
        <w:t>Généralement dans un restaurant, il s’agit bien du chef de cuisine (ici le pizzaiolo) qui s’occupe de son stock et qui fait ses commandes d’ingrédients. Mais cela reste à confirmer avec notre client</w:t>
      </w:r>
    </w:p>
    <w:p w14:paraId="26C091A7" w14:textId="60B8B352" w:rsidR="001D48C3" w:rsidRPr="00912C47" w:rsidRDefault="001D48C3" w:rsidP="001D48C3">
      <w:pPr>
        <w:rPr>
          <w:color w:val="000000" w:themeColor="text1"/>
          <w:sz w:val="28"/>
          <w:szCs w:val="28"/>
          <w:lang w:val="fr-CH"/>
        </w:rPr>
      </w:pPr>
      <w:r>
        <w:rPr>
          <w:color w:val="000000" w:themeColor="text1"/>
          <w:sz w:val="28"/>
          <w:szCs w:val="28"/>
          <w:lang w:val="fr-CH"/>
        </w:rPr>
        <w:t xml:space="preserve">Le responsable ou manager peut aussi consulter le stock afin de pouvoir gérer au mieux sa pizzeria et surtout pour la communication dans son magasin également des </w:t>
      </w:r>
      <w:r>
        <w:rPr>
          <w:color w:val="000000" w:themeColor="text1"/>
          <w:sz w:val="28"/>
          <w:szCs w:val="28"/>
          <w:lang w:val="fr-CH"/>
        </w:rPr>
        <w:lastRenderedPageBreak/>
        <w:t>pizzas disponibles. Le pizzaiolo quant à lui devrait avoir une vision plus concrète et physique de son stock.</w:t>
      </w:r>
    </w:p>
    <w:p w14:paraId="7C562AA4" w14:textId="77777777" w:rsidR="001D48C3" w:rsidRPr="007F323E" w:rsidRDefault="001D48C3" w:rsidP="007E6C4A">
      <w:pPr>
        <w:tabs>
          <w:tab w:val="left" w:pos="3068"/>
        </w:tabs>
        <w:rPr>
          <w:rFonts w:asciiTheme="minorHAnsi" w:hAnsiTheme="minorHAnsi"/>
          <w:sz w:val="30"/>
          <w:szCs w:val="30"/>
          <w:lang w:val="fr-CH"/>
        </w:rPr>
      </w:pPr>
    </w:p>
    <w:p w14:paraId="3267566F" w14:textId="77777777" w:rsidR="0015494C" w:rsidRDefault="00DF18B7">
      <w:pPr>
        <w:pStyle w:val="Titre1"/>
        <w:rPr>
          <w:rFonts w:eastAsia="DejaVu Sans" w:cs="DejaVu Sans"/>
        </w:rPr>
      </w:pPr>
      <w:r>
        <w:rPr>
          <w:rFonts w:eastAsia="DejaVu Sans" w:cs="DejaVu Sans"/>
        </w:rPr>
        <w:lastRenderedPageBreak/>
        <w:t>Le domaine fonctionnel</w:t>
      </w:r>
    </w:p>
    <w:p w14:paraId="416BB6B7" w14:textId="0A60DEAB" w:rsidR="0015494C" w:rsidRDefault="00DF18B7">
      <w:pPr>
        <w:pStyle w:val="Titre2"/>
      </w:pPr>
      <w:r>
        <w:t>R</w:t>
      </w:r>
      <w:r w:rsidR="00390A45">
        <w:t>ègles de gestion</w:t>
      </w:r>
    </w:p>
    <w:p w14:paraId="0FFF79A9" w14:textId="78A128B2" w:rsidR="00390A45" w:rsidRDefault="00390A45" w:rsidP="00390A45">
      <w:pPr>
        <w:pStyle w:val="Corpsdetexte"/>
        <w:rPr>
          <w:lang w:val="fr-FR"/>
        </w:rPr>
      </w:pPr>
      <w:r w:rsidRPr="00390A45">
        <w:rPr>
          <w:lang w:val="fr-FR"/>
        </w:rPr>
        <w:t xml:space="preserve">Dans le package authentification, tous les acteurs ont accès à l’authentification qui leur permettra justement de s’identifier selon leur fonction et qui justement </w:t>
      </w:r>
      <w:r>
        <w:rPr>
          <w:lang w:val="fr-FR"/>
        </w:rPr>
        <w:t>déterminera l’accès aux différents packages.</w:t>
      </w:r>
    </w:p>
    <w:p w14:paraId="3D1563C4" w14:textId="4CB37E84" w:rsidR="00390A45" w:rsidRDefault="00390A45" w:rsidP="00390A45">
      <w:pPr>
        <w:pStyle w:val="Corpsdetexte"/>
        <w:rPr>
          <w:lang w:val="fr-FR"/>
        </w:rPr>
      </w:pPr>
      <w:r>
        <w:rPr>
          <w:lang w:val="fr-FR"/>
        </w:rPr>
        <w:t>Le package gestion des commandes est accessible par tous les utilisateurs</w:t>
      </w:r>
      <w:r w:rsidR="00A7212D">
        <w:rPr>
          <w:lang w:val="fr-FR"/>
        </w:rPr>
        <w:t>.</w:t>
      </w:r>
    </w:p>
    <w:p w14:paraId="7EC504BD" w14:textId="78D2B2A9" w:rsidR="00A7212D" w:rsidRPr="00390A45" w:rsidRDefault="00A7212D" w:rsidP="00390A45">
      <w:pPr>
        <w:pStyle w:val="Corpsdetexte"/>
        <w:rPr>
          <w:lang w:val="fr-FR"/>
        </w:rPr>
      </w:pPr>
      <w:r>
        <w:rPr>
          <w:lang w:val="fr-FR"/>
        </w:rPr>
        <w:t>En ce qui concerne la package gestion des stocks, il sera visible uniquement une fois que les utilisateurs auront été identifiés en tant que Pizzaiolo ou bien responsable car ils devront être les seuls à pouvoir mettre à jour et consulter le stock de la pizzeria. Il faut également préciser que le pizzaiolo et responsable aura accès à la gestion du stock de sa pizzeria, et qu’ils ne pourront pas modifier le stock d’une pizzeria qui n’est pas la leur. Puisque notre client possède plusieurs pizzeria, il est important de le souligner.</w:t>
      </w:r>
    </w:p>
    <w:p w14:paraId="1DEC5ED9" w14:textId="77777777" w:rsidR="00390A45" w:rsidRPr="00390A45" w:rsidRDefault="00390A45" w:rsidP="00390A45">
      <w:pPr>
        <w:pStyle w:val="Corpsdetexte"/>
        <w:rPr>
          <w:lang w:val="fr-FR"/>
        </w:rPr>
      </w:pPr>
    </w:p>
    <w:p w14:paraId="28B1CF3E" w14:textId="77777777" w:rsidR="0015494C" w:rsidRDefault="0015494C">
      <w:pPr>
        <w:pStyle w:val="Corpsdetexte"/>
        <w:rPr>
          <w:rFonts w:eastAsia="DejaVu Sans" w:cs="DejaVu Sans"/>
        </w:rPr>
      </w:pPr>
    </w:p>
    <w:p w14:paraId="48685663" w14:textId="77777777" w:rsidR="0015494C" w:rsidRDefault="00DF18B7">
      <w:pPr>
        <w:pStyle w:val="Titre1"/>
      </w:pPr>
      <w:r>
        <w:lastRenderedPageBreak/>
        <w:t>Les workflows</w:t>
      </w:r>
    </w:p>
    <w:p w14:paraId="65C6FE23" w14:textId="77777777" w:rsidR="0015494C" w:rsidRDefault="00DF18B7">
      <w:pPr>
        <w:pStyle w:val="Titre2"/>
      </w:pPr>
      <w:r>
        <w:t>Le workflow XXX</w:t>
      </w:r>
    </w:p>
    <w:p w14:paraId="1E106D51" w14:textId="77777777" w:rsidR="0015494C" w:rsidRDefault="00DF18B7">
      <w:pPr>
        <w:pStyle w:val="Corpsdetexte"/>
      </w:pPr>
      <w:r>
        <w:t>...</w:t>
      </w:r>
    </w:p>
    <w:p w14:paraId="773E85C7" w14:textId="77777777" w:rsidR="0015494C" w:rsidRDefault="00DF18B7">
      <w:pPr>
        <w:pStyle w:val="Titre1"/>
      </w:pPr>
      <w:r>
        <w:lastRenderedPageBreak/>
        <w:t>Application Web</w:t>
      </w:r>
    </w:p>
    <w:p w14:paraId="1DB616D1" w14:textId="0C187B64" w:rsidR="0015494C" w:rsidRPr="00925409" w:rsidRDefault="0015494C">
      <w:pPr>
        <w:pStyle w:val="Corpsdetexte"/>
        <w:rPr>
          <w:rFonts w:eastAsia="DejaVu Sans" w:cs="DejaVu Sans"/>
        </w:rPr>
      </w:pPr>
    </w:p>
    <w:p w14:paraId="6D9622F2" w14:textId="0457F317" w:rsidR="0015494C" w:rsidRDefault="00DF18B7">
      <w:pPr>
        <w:pStyle w:val="Titre2"/>
      </w:pPr>
      <w:r>
        <w:t xml:space="preserve">Les cas </w:t>
      </w:r>
      <w:r w:rsidR="00390A45">
        <w:t>d’utilisations</w:t>
      </w:r>
    </w:p>
    <w:p w14:paraId="3B2B89D9" w14:textId="0BAC9CAC" w:rsidR="0015494C" w:rsidRDefault="003D4856" w:rsidP="00925409">
      <w:pPr>
        <w:pStyle w:val="Corpsdetexte"/>
      </w:pPr>
      <w:r>
        <w:t>UC1 – Cas d’utilisation 1</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15494C" w14:paraId="0A80E5B4" w14:textId="77777777" w:rsidTr="00CD1309">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10541F07" w14:textId="77777777" w:rsidR="0015494C" w:rsidRDefault="00DF18B7">
            <w:pPr>
              <w:pStyle w:val="En-tte"/>
              <w:keepNext/>
              <w:rPr>
                <w:lang w:val="fr-FR"/>
              </w:rPr>
            </w:pPr>
            <w:r>
              <w:rPr>
                <w:lang w:val="fr-FR"/>
              </w:rPr>
              <w:t>Identifiant</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637172E" w14:textId="2E1A9262" w:rsidR="0015494C" w:rsidRDefault="003D4856">
            <w:pPr>
              <w:pStyle w:val="Contenudetableau"/>
            </w:pPr>
            <w:r>
              <w:t>UC1 – Enregistrer un achat</w:t>
            </w:r>
          </w:p>
        </w:tc>
      </w:tr>
      <w:tr w:rsidR="0015494C" w:rsidRPr="006608D9" w14:paraId="2797170B"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0DF8E164" w14:textId="77777777" w:rsidR="0015494C" w:rsidRDefault="00DF18B7">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FEB793F" w14:textId="1AF2CF41" w:rsidR="0015494C" w:rsidRPr="006608D9" w:rsidRDefault="00DE2935">
            <w:pPr>
              <w:pStyle w:val="Contenudetableau"/>
              <w:rPr>
                <w:lang w:val="fr-FR" w:bidi="ar-SA"/>
              </w:rPr>
            </w:pPr>
            <w:r w:rsidRPr="006608D9">
              <w:rPr>
                <w:lang w:val="fr-FR" w:bidi="ar-SA"/>
              </w:rPr>
              <w:t>L’enregistrement d’un achat peut être utilisé en ligne par le client</w:t>
            </w:r>
            <w:r w:rsidR="006608D9" w:rsidRPr="006608D9">
              <w:rPr>
                <w:lang w:val="fr-FR" w:bidi="ar-SA"/>
              </w:rPr>
              <w:t xml:space="preserve"> ou par le service de commande en magasin</w:t>
            </w:r>
          </w:p>
        </w:tc>
      </w:tr>
      <w:tr w:rsidR="0015494C" w:rsidRPr="006608D9" w14:paraId="055AAC22"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6A5BBA77" w14:textId="7C9EF27C" w:rsidR="0015494C" w:rsidRDefault="009C363F">
            <w:pPr>
              <w:pStyle w:val="En-tte"/>
              <w:keepNext/>
              <w:rPr>
                <w:lang w:val="fr-FR"/>
              </w:rPr>
            </w:pPr>
            <w:r>
              <w:rPr>
                <w:lang w:val="fr-FR"/>
              </w:rPr>
              <w:t>Préconditions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C0D4D48" w14:textId="26A4AD56" w:rsidR="0015494C" w:rsidRPr="006608D9" w:rsidRDefault="006608D9">
            <w:pPr>
              <w:pStyle w:val="Contenudetableau"/>
              <w:numPr>
                <w:ilvl w:val="0"/>
                <w:numId w:val="5"/>
              </w:numPr>
              <w:rPr>
                <w:lang w:val="fr-FR"/>
              </w:rPr>
            </w:pPr>
            <w:r w:rsidRPr="006608D9">
              <w:rPr>
                <w:lang w:val="fr-FR"/>
              </w:rPr>
              <w:t xml:space="preserve">L’utilisateur devra être authentifier </w:t>
            </w:r>
            <w:r w:rsidR="007D29A2">
              <w:rPr>
                <w:lang w:val="fr-FR"/>
              </w:rPr>
              <w:t>en tant que client ou service de</w:t>
            </w:r>
            <w:r w:rsidRPr="006608D9">
              <w:rPr>
                <w:lang w:val="fr-FR"/>
              </w:rPr>
              <w:t xml:space="preserve"> commande en magasin grâ</w:t>
            </w:r>
            <w:r>
              <w:rPr>
                <w:lang w:val="fr-FR"/>
              </w:rPr>
              <w:t>ce au package d’authentification</w:t>
            </w:r>
          </w:p>
        </w:tc>
      </w:tr>
      <w:tr w:rsidR="0015494C" w:rsidRPr="007D29A2" w14:paraId="2FFDCD8B"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028A5A30" w14:textId="77777777" w:rsidR="0015494C" w:rsidRDefault="00DF18B7">
            <w:pPr>
              <w:pStyle w:val="En-tte"/>
              <w:keepNext/>
              <w:rPr>
                <w:lang w:val="fr-FR"/>
              </w:rPr>
            </w:pPr>
            <w:r>
              <w:rPr>
                <w:lang w:val="fr-FR"/>
              </w:rPr>
              <w:t>Données en entrée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0B2A201" w14:textId="1690214B" w:rsidR="0015494C" w:rsidRPr="007D29A2" w:rsidRDefault="007D29A2">
            <w:pPr>
              <w:pStyle w:val="Contenudetableau"/>
              <w:numPr>
                <w:ilvl w:val="0"/>
                <w:numId w:val="6"/>
              </w:numPr>
              <w:rPr>
                <w:lang w:val="fr-FR"/>
              </w:rPr>
            </w:pPr>
            <w:r w:rsidRPr="007D29A2">
              <w:rPr>
                <w:lang w:val="fr-FR"/>
              </w:rPr>
              <w:t>L’utilisateur a demandé à enregistrer une commande</w:t>
            </w:r>
          </w:p>
        </w:tc>
      </w:tr>
      <w:tr w:rsidR="0015494C" w:rsidRPr="00E9440D" w14:paraId="46346031" w14:textId="77777777" w:rsidTr="005C5EE8">
        <w:trPr>
          <w:trHeight w:val="2305"/>
        </w:trPr>
        <w:tc>
          <w:tcPr>
            <w:tcW w:w="2409" w:type="dxa"/>
            <w:tcBorders>
              <w:left w:val="single" w:sz="2" w:space="0" w:color="000000"/>
              <w:bottom w:val="single" w:sz="2" w:space="0" w:color="000000"/>
            </w:tcBorders>
            <w:shd w:val="clear" w:color="auto" w:fill="E6E6E6"/>
            <w:tcMar>
              <w:left w:w="54" w:type="dxa"/>
            </w:tcMar>
          </w:tcPr>
          <w:p w14:paraId="36C31B6C" w14:textId="77777777" w:rsidR="0015494C" w:rsidRDefault="00DF18B7">
            <w:pPr>
              <w:pStyle w:val="En-tte"/>
              <w:keepNext/>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5FFD479" w14:textId="2C255814" w:rsidR="0015494C" w:rsidRPr="007D29A2" w:rsidRDefault="007D29A2">
            <w:pPr>
              <w:pStyle w:val="Contenudetableau"/>
              <w:numPr>
                <w:ilvl w:val="0"/>
                <w:numId w:val="7"/>
              </w:numPr>
              <w:rPr>
                <w:lang w:val="fr-FR"/>
              </w:rPr>
            </w:pPr>
            <w:r w:rsidRPr="007D29A2">
              <w:rPr>
                <w:lang w:val="fr-FR"/>
              </w:rPr>
              <w:t xml:space="preserve">Le système vérifie </w:t>
            </w:r>
            <w:r w:rsidR="000F4230">
              <w:rPr>
                <w:lang w:val="fr-FR"/>
              </w:rPr>
              <w:t>que</w:t>
            </w:r>
            <w:r w:rsidRPr="007D29A2">
              <w:rPr>
                <w:lang w:val="fr-FR"/>
              </w:rPr>
              <w:t xml:space="preserve">l type d’utilisateur passe commande (si client en ligne ou </w:t>
            </w:r>
            <w:r>
              <w:rPr>
                <w:lang w:val="fr-FR"/>
              </w:rPr>
              <w:t>service de commande en magasin</w:t>
            </w:r>
          </w:p>
          <w:p w14:paraId="4E17BCA1" w14:textId="25F61A7E" w:rsidR="0015494C" w:rsidRDefault="00E9440D">
            <w:pPr>
              <w:pStyle w:val="Contenudetableau"/>
              <w:numPr>
                <w:ilvl w:val="0"/>
                <w:numId w:val="7"/>
              </w:numPr>
              <w:rPr>
                <w:lang w:val="fr-FR"/>
              </w:rPr>
            </w:pPr>
            <w:r w:rsidRPr="00E9440D">
              <w:rPr>
                <w:lang w:val="fr-FR"/>
              </w:rPr>
              <w:t>Si l’utilisate</w:t>
            </w:r>
            <w:r>
              <w:rPr>
                <w:lang w:val="fr-FR"/>
              </w:rPr>
              <w:t xml:space="preserve">ur est le magasin, le système fait appel à l’utilisation interne </w:t>
            </w:r>
            <w:r w:rsidR="00FE53A9">
              <w:rPr>
                <w:lang w:val="fr-FR"/>
              </w:rPr>
              <w:t>« </w:t>
            </w:r>
            <w:r>
              <w:rPr>
                <w:lang w:val="fr-FR"/>
              </w:rPr>
              <w:t>livraison ou retrait</w:t>
            </w:r>
            <w:r w:rsidR="00FE53A9">
              <w:rPr>
                <w:lang w:val="fr-FR"/>
              </w:rPr>
              <w:t> »</w:t>
            </w:r>
          </w:p>
          <w:p w14:paraId="500792F3" w14:textId="4B26820E" w:rsidR="00E9440D" w:rsidRDefault="00E9440D">
            <w:pPr>
              <w:pStyle w:val="Contenudetableau"/>
              <w:numPr>
                <w:ilvl w:val="0"/>
                <w:numId w:val="7"/>
              </w:numPr>
              <w:rPr>
                <w:lang w:val="fr-FR"/>
              </w:rPr>
            </w:pPr>
            <w:r>
              <w:rPr>
                <w:lang w:val="fr-FR"/>
              </w:rPr>
              <w:t xml:space="preserve">Le système fait appel au cas d’utilisation interne, </w:t>
            </w:r>
            <w:r w:rsidR="00FE53A9">
              <w:rPr>
                <w:lang w:val="fr-FR"/>
              </w:rPr>
              <w:t>« </w:t>
            </w:r>
            <w:r>
              <w:rPr>
                <w:lang w:val="fr-FR"/>
              </w:rPr>
              <w:t>constituer un panier</w:t>
            </w:r>
            <w:r w:rsidR="00FE53A9">
              <w:rPr>
                <w:lang w:val="fr-FR"/>
              </w:rPr>
              <w:t> »</w:t>
            </w:r>
          </w:p>
          <w:p w14:paraId="211F69A0" w14:textId="77777777" w:rsidR="00FE53A9" w:rsidRDefault="00FE53A9">
            <w:pPr>
              <w:pStyle w:val="Contenudetableau"/>
              <w:numPr>
                <w:ilvl w:val="0"/>
                <w:numId w:val="7"/>
              </w:numPr>
              <w:rPr>
                <w:lang w:val="fr-FR"/>
              </w:rPr>
            </w:pPr>
            <w:r>
              <w:rPr>
                <w:lang w:val="fr-FR"/>
              </w:rPr>
              <w:t>Dans le cas du client en ligne ou client dans le magasin qui a choisi livraison à domicile, le système fait appel au cas d’utilisation interne « saisir informations pour la livraison »</w:t>
            </w:r>
          </w:p>
          <w:p w14:paraId="547C46E4" w14:textId="75487EAD" w:rsidR="00473529" w:rsidRDefault="00473529">
            <w:pPr>
              <w:pStyle w:val="Contenudetableau"/>
              <w:numPr>
                <w:ilvl w:val="0"/>
                <w:numId w:val="7"/>
              </w:numPr>
              <w:rPr>
                <w:lang w:val="fr-FR"/>
              </w:rPr>
            </w:pPr>
            <w:r>
              <w:rPr>
                <w:lang w:val="fr-FR"/>
              </w:rPr>
              <w:t>Le système fait appel au cas d’utilisation interne « enregistrer règlement »</w:t>
            </w:r>
            <w:r w:rsidR="00BE3D2C">
              <w:rPr>
                <w:lang w:val="fr-FR"/>
              </w:rPr>
              <w:t xml:space="preserve"> dans le cas du paiement en ligne ou choix de paiement en magasin</w:t>
            </w:r>
          </w:p>
          <w:p w14:paraId="728728C7" w14:textId="459602ED" w:rsidR="00473529" w:rsidRPr="00E9440D" w:rsidRDefault="00473529">
            <w:pPr>
              <w:pStyle w:val="Contenudetableau"/>
              <w:numPr>
                <w:ilvl w:val="0"/>
                <w:numId w:val="7"/>
              </w:numPr>
              <w:rPr>
                <w:lang w:val="fr-FR"/>
              </w:rPr>
            </w:pPr>
            <w:r>
              <w:rPr>
                <w:lang w:val="fr-FR"/>
              </w:rPr>
              <w:t>Le système affiche le récapitulatif de la commande du client</w:t>
            </w:r>
          </w:p>
        </w:tc>
      </w:tr>
      <w:tr w:rsidR="0015494C" w14:paraId="0F817163"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625B020E" w14:textId="1E4189AE" w:rsidR="0015494C" w:rsidRDefault="00C946C3">
            <w:pPr>
              <w:pStyle w:val="En-tte"/>
              <w:keepNext/>
              <w:rPr>
                <w:lang w:val="fr-FR"/>
              </w:rPr>
            </w:pPr>
            <w:r>
              <w:rPr>
                <w:lang w:val="fr-FR"/>
              </w:rPr>
              <w:t>Scénario alternatif</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34685E61" w14:textId="546A3C24" w:rsidR="0015494C" w:rsidRDefault="002909D5" w:rsidP="004D2337">
            <w:pPr>
              <w:pStyle w:val="Contenudetableau"/>
              <w:ind w:left="709"/>
            </w:pPr>
            <w:r>
              <w:t xml:space="preserve">1a. </w:t>
            </w:r>
            <w:r w:rsidR="00E0693C">
              <w:t xml:space="preserve"> </w:t>
            </w:r>
            <w:r w:rsidR="00283603">
              <w:t>L’utilisateur n</w:t>
            </w:r>
            <w:r w:rsidR="007A5139">
              <w:t>’est pas authentifié</w:t>
            </w:r>
            <w:r w:rsidR="00BE16AD">
              <w:t>, le système peut demander</w:t>
            </w:r>
            <w:r w:rsidR="004D2337">
              <w:t xml:space="preserve">       </w:t>
            </w:r>
            <w:r w:rsidR="00BE16AD">
              <w:t>l ’authentification ou l’inscription</w:t>
            </w:r>
          </w:p>
          <w:p w14:paraId="1F8CA153" w14:textId="2EDA1BA4" w:rsidR="00B47CE5" w:rsidRDefault="00522090" w:rsidP="00E0693C">
            <w:pPr>
              <w:pStyle w:val="Contenudetableau"/>
              <w:ind w:left="709"/>
            </w:pPr>
            <w:r>
              <w:t>5</w:t>
            </w:r>
            <w:r w:rsidR="007A5139">
              <w:t>a.</w:t>
            </w:r>
            <w:r>
              <w:t xml:space="preserve"> Le paiement ne passe pas, le système pourrait relancer l’etape 5</w:t>
            </w:r>
          </w:p>
          <w:p w14:paraId="586AAD26" w14:textId="75D0378E" w:rsidR="007A5139" w:rsidRDefault="00B47CE5" w:rsidP="00E0693C">
            <w:pPr>
              <w:pStyle w:val="Contenudetableau"/>
              <w:ind w:left="709"/>
            </w:pPr>
            <w:r>
              <w:t>6a. La commande n’est pas finalisée, le sytème annule la commande</w:t>
            </w:r>
            <w:r w:rsidR="007A5139">
              <w:t xml:space="preserve"> </w:t>
            </w:r>
          </w:p>
        </w:tc>
      </w:tr>
      <w:tr w:rsidR="0015494C" w14:paraId="1B015D5F"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73E789A0" w14:textId="4900C7E2" w:rsidR="0015494C" w:rsidRDefault="00B47CE5">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96EEAFD" w14:textId="77777777" w:rsidR="0015494C" w:rsidRDefault="00CC0BD5">
            <w:pPr>
              <w:pStyle w:val="Contenudetableau"/>
              <w:numPr>
                <w:ilvl w:val="0"/>
                <w:numId w:val="8"/>
              </w:numPr>
            </w:pPr>
            <w:r>
              <w:t>Scénario nominal: sur decision de l’utilisateur après commande effectuée, après le point 6</w:t>
            </w:r>
          </w:p>
          <w:p w14:paraId="1497B4D7" w14:textId="518572A4" w:rsidR="00CC0BD5" w:rsidRDefault="00CC0BD5">
            <w:pPr>
              <w:pStyle w:val="Contenudetableau"/>
              <w:numPr>
                <w:ilvl w:val="0"/>
                <w:numId w:val="8"/>
              </w:numPr>
            </w:pPr>
            <w:r>
              <w:t>Scénario alternatif, après le point 5 ou 6 si l’enregistrement du paiement ne s’est pas effectué, fin du cas d’utilisation</w:t>
            </w:r>
          </w:p>
        </w:tc>
      </w:tr>
      <w:tr w:rsidR="00925409" w:rsidRPr="00925409" w14:paraId="7BBA6113" w14:textId="77777777" w:rsidTr="00CD1309">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4334791" w14:textId="69D9985F" w:rsidR="00925409" w:rsidRPr="00925409" w:rsidRDefault="00925409" w:rsidP="00925409">
            <w:pPr>
              <w:pStyle w:val="Corpsdetexte"/>
              <w:ind w:left="720"/>
              <w:rPr>
                <w:lang w:val="fr-FR"/>
              </w:rPr>
            </w:pPr>
            <w:r>
              <w:rPr>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1AEFCC7" w14:textId="3241C32E" w:rsidR="00925409" w:rsidRDefault="00963D18" w:rsidP="00963D18">
            <w:pPr>
              <w:pStyle w:val="Corpsdetexte"/>
              <w:numPr>
                <w:ilvl w:val="0"/>
                <w:numId w:val="15"/>
              </w:numPr>
            </w:pPr>
            <w:r>
              <w:t xml:space="preserve">Scénario nominal: la commande a été </w:t>
            </w:r>
            <w:r w:rsidR="009C363F">
              <w:t>envoyée</w:t>
            </w:r>
            <w:r>
              <w:t xml:space="preserve"> au pizzaiolo et un </w:t>
            </w:r>
            <w:r w:rsidR="009C363F">
              <w:t>numéro</w:t>
            </w:r>
            <w:r>
              <w:t xml:space="preserve"> de commande a été </w:t>
            </w:r>
            <w:r w:rsidR="009C363F">
              <w:t>attribuée</w:t>
            </w:r>
          </w:p>
          <w:p w14:paraId="7E4D6F79" w14:textId="5BC27A6F" w:rsidR="00963D18" w:rsidRPr="00925409" w:rsidRDefault="00963D18" w:rsidP="00963D18">
            <w:pPr>
              <w:pStyle w:val="Corpsdetexte"/>
              <w:numPr>
                <w:ilvl w:val="0"/>
                <w:numId w:val="15"/>
              </w:numPr>
            </w:pPr>
            <w:r>
              <w:t xml:space="preserve">Scénario alternative, la commande est </w:t>
            </w:r>
            <w:r w:rsidR="009C363F">
              <w:t>enregistrée</w:t>
            </w:r>
            <w:r>
              <w:t xml:space="preserve"> en base de données</w:t>
            </w:r>
          </w:p>
        </w:tc>
      </w:tr>
      <w:tr w:rsidR="00925409" w:rsidRPr="00925409" w14:paraId="6389E0D2" w14:textId="77777777" w:rsidTr="00CD1309">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82B1A4D" w14:textId="7AF4F2ED" w:rsidR="00925409" w:rsidRPr="00925409" w:rsidRDefault="009C363F" w:rsidP="00925409">
            <w:pPr>
              <w:pStyle w:val="Corpsdetexte"/>
              <w:ind w:left="720"/>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89CD450" w14:textId="3AAD9707" w:rsidR="005C5EE8" w:rsidRPr="00925409" w:rsidRDefault="003B6F0C" w:rsidP="00E0693C">
            <w:pPr>
              <w:pStyle w:val="Corpsdetexte"/>
              <w:ind w:left="709"/>
              <w:jc w:val="left"/>
            </w:pPr>
            <w:r>
              <w:t xml:space="preserve">Ergonomie: </w:t>
            </w:r>
            <w:r w:rsidR="00962370">
              <w:t>L’enregistrement de la commande doit être</w:t>
            </w:r>
            <w:bookmarkStart w:id="0" w:name="_GoBack"/>
            <w:bookmarkEnd w:id="0"/>
            <w:r w:rsidR="00962370">
              <w:t xml:space="preserve"> possible</w:t>
            </w:r>
            <w:r w:rsidR="005C5EE8">
              <w:t xml:space="preserve"> en moins de</w:t>
            </w:r>
            <w:r w:rsidR="00E0693C">
              <w:t xml:space="preserve"> </w:t>
            </w:r>
            <w:r w:rsidR="005C5EE8">
              <w:t>5</w:t>
            </w:r>
            <w:r w:rsidR="00E0693C">
              <w:t xml:space="preserve"> </w:t>
            </w:r>
            <w:r w:rsidR="005C5EE8">
              <w:t>minutes afin de faciliter tous les utilisateurs et surtout les encourager à</w:t>
            </w:r>
            <w:r w:rsidR="005C5EE8">
              <w:br/>
              <w:t>commander chez notre client</w:t>
            </w:r>
          </w:p>
        </w:tc>
      </w:tr>
      <w:tr w:rsidR="00925409" w:rsidRPr="00925409" w14:paraId="3FD4BA21" w14:textId="77777777" w:rsidTr="00925409">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B82B760" w14:textId="76C713C6" w:rsidR="00925409" w:rsidRPr="00925409" w:rsidRDefault="009C363F" w:rsidP="009F307A">
            <w:pPr>
              <w:pStyle w:val="Corpsdetexte"/>
              <w:ind w:left="720"/>
              <w:rPr>
                <w:lang w:val="fr-FR"/>
              </w:rPr>
            </w:pPr>
            <w:r>
              <w:rPr>
                <w:lang w:val="fr-FR"/>
              </w:rPr>
              <w:t>Problèmes 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F7D99C6" w14:textId="0B1D2F6C" w:rsidR="005C5EE8" w:rsidRDefault="00C979A2" w:rsidP="0007538D">
            <w:pPr>
              <w:pStyle w:val="Corpsdetexte"/>
              <w:ind w:left="709"/>
            </w:pPr>
            <w:r>
              <w:t>Le client peut-</w:t>
            </w:r>
            <w:r w:rsidR="005C5EE8">
              <w:t xml:space="preserve">il </w:t>
            </w:r>
            <w:r>
              <w:t>accé</w:t>
            </w:r>
            <w:r w:rsidR="005C5EE8">
              <w:t>der à l’utilisation constituer un panier avant d’</w:t>
            </w:r>
            <w:r w:rsidR="0007538D">
              <w:t>ê</w:t>
            </w:r>
            <w:r>
              <w:t>tre identifié</w:t>
            </w:r>
            <w:r w:rsidR="005C5EE8">
              <w:br/>
              <w:t>ou doit il s’inscrire avant s’il n’est pas encore client.</w:t>
            </w:r>
          </w:p>
          <w:p w14:paraId="0725071F" w14:textId="388BE45F" w:rsidR="005C5EE8" w:rsidRDefault="009C363F" w:rsidP="0007538D">
            <w:pPr>
              <w:pStyle w:val="Corpsdetexte"/>
              <w:ind w:left="709"/>
              <w:jc w:val="left"/>
            </w:pPr>
            <w:r>
              <w:lastRenderedPageBreak/>
              <w:t>Si le paiement ne passe pas, doit on garder la commande enregistrée et</w:t>
            </w:r>
            <w:r>
              <w:br/>
              <w:t>lui proposer une nouvelle fois d’enregistrer un réglement voir de faire le choix de régler à la livraison</w:t>
            </w:r>
          </w:p>
          <w:p w14:paraId="20C1A49C" w14:textId="33B5F153" w:rsidR="009F307A" w:rsidRPr="00925409" w:rsidRDefault="009F307A" w:rsidP="00E0693C">
            <w:pPr>
              <w:pStyle w:val="Corpsdetexte"/>
              <w:jc w:val="left"/>
            </w:pPr>
            <w:r>
              <w:t>Mais est ce vraiment ce que notre client souhaite?</w:t>
            </w:r>
          </w:p>
        </w:tc>
      </w:tr>
    </w:tbl>
    <w:p w14:paraId="2C26063D" w14:textId="15B3B764" w:rsidR="0015494C" w:rsidRDefault="0015494C">
      <w:pPr>
        <w:pStyle w:val="Corpsdetexte"/>
      </w:pPr>
    </w:p>
    <w:p w14:paraId="2A8F4182" w14:textId="628E0BC2" w:rsidR="006238BE" w:rsidRDefault="006238BE">
      <w:pPr>
        <w:pStyle w:val="Corpsdetexte"/>
      </w:pPr>
      <w:r>
        <w:t>Cas D’utilisation 2</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6238BE" w14:paraId="1D22821E" w14:textId="77777777" w:rsidTr="00EC7F69">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010163FA" w14:textId="77777777" w:rsidR="006238BE" w:rsidRDefault="006238BE" w:rsidP="00EC7F69">
            <w:pPr>
              <w:pStyle w:val="En-tte"/>
              <w:keepNext/>
              <w:rPr>
                <w:lang w:val="fr-FR"/>
              </w:rPr>
            </w:pPr>
            <w:r>
              <w:rPr>
                <w:lang w:val="fr-FR"/>
              </w:rPr>
              <w:t>Identifiant</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D652AAA" w14:textId="160C61A3" w:rsidR="006238BE" w:rsidRDefault="006238BE" w:rsidP="00EC7F69">
            <w:pPr>
              <w:pStyle w:val="Contenudetableau"/>
            </w:pPr>
            <w:r>
              <w:t>Consulter Eta commande</w:t>
            </w:r>
          </w:p>
        </w:tc>
      </w:tr>
      <w:tr w:rsidR="006238BE" w:rsidRPr="006608D9" w14:paraId="2B8BB920"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4FE68D61" w14:textId="77777777" w:rsidR="006238BE" w:rsidRDefault="006238BE" w:rsidP="00EC7F69">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ACAA794" w14:textId="2313DF2A" w:rsidR="006238BE" w:rsidRPr="006608D9" w:rsidRDefault="006238BE" w:rsidP="00EC7F69">
            <w:pPr>
              <w:pStyle w:val="Contenudetableau"/>
              <w:rPr>
                <w:lang w:val="fr-FR" w:bidi="ar-SA"/>
              </w:rPr>
            </w:pPr>
            <w:r w:rsidRPr="006608D9">
              <w:rPr>
                <w:lang w:val="fr-FR" w:bidi="ar-SA"/>
              </w:rPr>
              <w:t>L</w:t>
            </w:r>
            <w:r>
              <w:rPr>
                <w:lang w:val="fr-FR" w:bidi="ar-SA"/>
              </w:rPr>
              <w:t>e suivi de l’Eta de commande peut être vu par le client qui a commandé, le responsable ou encore le service de commande en magasin</w:t>
            </w:r>
          </w:p>
        </w:tc>
      </w:tr>
      <w:tr w:rsidR="006238BE" w:rsidRPr="006608D9" w14:paraId="6C211244"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2A49CABB" w14:textId="77777777" w:rsidR="006238BE" w:rsidRDefault="006238BE" w:rsidP="00EC7F69">
            <w:pPr>
              <w:pStyle w:val="En-tte"/>
              <w:keepNext/>
              <w:rPr>
                <w:lang w:val="fr-FR"/>
              </w:rPr>
            </w:pPr>
            <w:r>
              <w:rPr>
                <w:lang w:val="fr-FR"/>
              </w:rPr>
              <w:t>Pré-conditions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BF3340F" w14:textId="4C6521E1" w:rsidR="006238BE" w:rsidRPr="006608D9" w:rsidRDefault="006238BE" w:rsidP="00EC7F69">
            <w:pPr>
              <w:pStyle w:val="Contenudetableau"/>
              <w:numPr>
                <w:ilvl w:val="0"/>
                <w:numId w:val="5"/>
              </w:numPr>
              <w:rPr>
                <w:lang w:val="fr-FR"/>
              </w:rPr>
            </w:pPr>
            <w:r w:rsidRPr="006608D9">
              <w:rPr>
                <w:lang w:val="fr-FR"/>
              </w:rPr>
              <w:t xml:space="preserve">L’utilisateur devra être authentifier </w:t>
            </w:r>
            <w:r>
              <w:rPr>
                <w:lang w:val="fr-FR"/>
              </w:rPr>
              <w:t>en tant que client ou service de</w:t>
            </w:r>
            <w:r w:rsidRPr="006608D9">
              <w:rPr>
                <w:lang w:val="fr-FR"/>
              </w:rPr>
              <w:t xml:space="preserve"> commande en magasin</w:t>
            </w:r>
            <w:r>
              <w:rPr>
                <w:lang w:val="fr-FR"/>
              </w:rPr>
              <w:t xml:space="preserve"> ou bien le responsable</w:t>
            </w:r>
            <w:r w:rsidRPr="006608D9">
              <w:rPr>
                <w:lang w:val="fr-FR"/>
              </w:rPr>
              <w:t xml:space="preserve"> grâ</w:t>
            </w:r>
            <w:r>
              <w:rPr>
                <w:lang w:val="fr-FR"/>
              </w:rPr>
              <w:t>ce au package d’authentification</w:t>
            </w:r>
          </w:p>
        </w:tc>
      </w:tr>
      <w:tr w:rsidR="006238BE" w:rsidRPr="007D29A2" w14:paraId="7E730094"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4BC6AD6B" w14:textId="77777777" w:rsidR="006238BE" w:rsidRDefault="006238BE" w:rsidP="00EC7F69">
            <w:pPr>
              <w:pStyle w:val="En-tte"/>
              <w:keepNext/>
              <w:rPr>
                <w:lang w:val="fr-FR"/>
              </w:rPr>
            </w:pPr>
            <w:r>
              <w:rPr>
                <w:lang w:val="fr-FR"/>
              </w:rPr>
              <w:t>Données en entrée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FF7BF4F" w14:textId="1A091C59" w:rsidR="006238BE" w:rsidRPr="007D29A2" w:rsidRDefault="006238BE" w:rsidP="006368CE">
            <w:pPr>
              <w:pStyle w:val="Contenudetableau"/>
              <w:numPr>
                <w:ilvl w:val="0"/>
                <w:numId w:val="6"/>
              </w:numPr>
              <w:rPr>
                <w:lang w:val="fr-FR"/>
              </w:rPr>
            </w:pPr>
            <w:r w:rsidRPr="007D29A2">
              <w:rPr>
                <w:lang w:val="fr-FR"/>
              </w:rPr>
              <w:t xml:space="preserve">L’utilisateur </w:t>
            </w:r>
            <w:r w:rsidR="006368CE">
              <w:rPr>
                <w:lang w:val="fr-FR"/>
              </w:rPr>
              <w:t>a demandé à suivre l’Eta de sa commande</w:t>
            </w:r>
          </w:p>
        </w:tc>
      </w:tr>
      <w:tr w:rsidR="006238BE" w:rsidRPr="00E9440D" w14:paraId="75262384" w14:textId="77777777" w:rsidTr="009F307A">
        <w:trPr>
          <w:trHeight w:val="1871"/>
        </w:trPr>
        <w:tc>
          <w:tcPr>
            <w:tcW w:w="2409" w:type="dxa"/>
            <w:tcBorders>
              <w:left w:val="single" w:sz="2" w:space="0" w:color="000000"/>
              <w:bottom w:val="single" w:sz="2" w:space="0" w:color="000000"/>
            </w:tcBorders>
            <w:shd w:val="clear" w:color="auto" w:fill="E6E6E6"/>
            <w:tcMar>
              <w:left w:w="54" w:type="dxa"/>
            </w:tcMar>
          </w:tcPr>
          <w:p w14:paraId="1CEA2787" w14:textId="77777777" w:rsidR="006238BE" w:rsidRDefault="006238BE" w:rsidP="00EC7F69">
            <w:pPr>
              <w:pStyle w:val="En-tte"/>
              <w:keepNext/>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0C466B9" w14:textId="77777777" w:rsidR="006238BE" w:rsidRDefault="006368CE" w:rsidP="006368CE">
            <w:pPr>
              <w:pStyle w:val="Contenudetableau"/>
              <w:numPr>
                <w:ilvl w:val="0"/>
                <w:numId w:val="16"/>
              </w:numPr>
              <w:rPr>
                <w:lang w:val="fr-FR"/>
              </w:rPr>
            </w:pPr>
            <w:r>
              <w:rPr>
                <w:lang w:val="fr-FR"/>
              </w:rPr>
              <w:t>Le système vérifie que l’utilisateur est bien connecté</w:t>
            </w:r>
          </w:p>
          <w:p w14:paraId="58B81117" w14:textId="77777777" w:rsidR="006368CE" w:rsidRDefault="006368CE" w:rsidP="006368CE">
            <w:pPr>
              <w:pStyle w:val="Contenudetableau"/>
              <w:numPr>
                <w:ilvl w:val="0"/>
                <w:numId w:val="16"/>
              </w:numPr>
              <w:rPr>
                <w:lang w:val="fr-FR"/>
              </w:rPr>
            </w:pPr>
            <w:r>
              <w:rPr>
                <w:lang w:val="fr-FR"/>
              </w:rPr>
              <w:t>Le système fait appel au cas d’utilisation interne « entrer numéro de commande</w:t>
            </w:r>
          </w:p>
          <w:p w14:paraId="2E268FDD" w14:textId="77777777" w:rsidR="006368CE" w:rsidRDefault="006368CE" w:rsidP="006368CE">
            <w:pPr>
              <w:pStyle w:val="Contenudetableau"/>
              <w:numPr>
                <w:ilvl w:val="0"/>
                <w:numId w:val="16"/>
              </w:numPr>
              <w:rPr>
                <w:lang w:val="fr-FR"/>
              </w:rPr>
            </w:pPr>
            <w:r>
              <w:rPr>
                <w:lang w:val="fr-FR"/>
              </w:rPr>
              <w:t>Le système affiche si la commande est soit en cours, soit préparé</w:t>
            </w:r>
            <w:r w:rsidR="009F307A">
              <w:rPr>
                <w:lang w:val="fr-FR"/>
              </w:rPr>
              <w:t>e ou bien pas encore préparée</w:t>
            </w:r>
          </w:p>
          <w:p w14:paraId="3550BB17" w14:textId="55A01A37" w:rsidR="009F307A" w:rsidRPr="00E9440D" w:rsidRDefault="009F307A" w:rsidP="006368CE">
            <w:pPr>
              <w:pStyle w:val="Contenudetableau"/>
              <w:numPr>
                <w:ilvl w:val="0"/>
                <w:numId w:val="16"/>
              </w:numPr>
              <w:rPr>
                <w:lang w:val="fr-FR"/>
              </w:rPr>
            </w:pPr>
            <w:r>
              <w:rPr>
                <w:lang w:val="fr-FR"/>
              </w:rPr>
              <w:t>Si la commande n’est pas encore préparée, le système peut donner le choix à l’utilisateur soit d’annuler la commande, soit de la modifier</w:t>
            </w:r>
          </w:p>
        </w:tc>
      </w:tr>
      <w:tr w:rsidR="006238BE" w14:paraId="6545EE0E"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532D67B4" w14:textId="1869E775" w:rsidR="006238BE" w:rsidRDefault="006238BE" w:rsidP="00EC7F69">
            <w:pPr>
              <w:pStyle w:val="En-tte"/>
              <w:keepNext/>
              <w:rPr>
                <w:lang w:val="fr-FR"/>
              </w:rPr>
            </w:pPr>
            <w:r>
              <w:rPr>
                <w:lang w:val="fr-FR"/>
              </w:rPr>
              <w:t>Scénario alternatif</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2EB765F" w14:textId="7E632232" w:rsidR="002B4FB7" w:rsidRDefault="006238BE" w:rsidP="00EB4786">
            <w:pPr>
              <w:pStyle w:val="Contenudetableau"/>
              <w:ind w:left="709"/>
            </w:pPr>
            <w:r>
              <w:t xml:space="preserve">1a. </w:t>
            </w:r>
            <w:r w:rsidR="002B4FB7">
              <w:t xml:space="preserve"> L’utilisateur n’</w:t>
            </w:r>
            <w:r w:rsidR="00921A1B">
              <w:t>est pas connecté, le systè</w:t>
            </w:r>
            <w:r w:rsidR="002B4FB7">
              <w:t xml:space="preserve">me pourrait ne pas proposer de </w:t>
            </w:r>
          </w:p>
          <w:p w14:paraId="0E34333F" w14:textId="539F4E9A" w:rsidR="006238BE" w:rsidRDefault="0008507F" w:rsidP="00921A1B">
            <w:pPr>
              <w:pStyle w:val="Contenudetableau"/>
              <w:ind w:left="709"/>
            </w:pPr>
            <w:r>
              <w:t xml:space="preserve">       </w:t>
            </w:r>
            <w:r w:rsidR="002B4FB7">
              <w:t>la fonctionnalité suivre eta commande</w:t>
            </w:r>
          </w:p>
          <w:p w14:paraId="039EBBB3" w14:textId="45319881" w:rsidR="006238BE" w:rsidRDefault="002B4FB7" w:rsidP="00921A1B">
            <w:pPr>
              <w:pStyle w:val="Contenudetableau"/>
              <w:ind w:left="709"/>
            </w:pPr>
            <w:r>
              <w:t>3</w:t>
            </w:r>
            <w:r w:rsidR="006238BE">
              <w:t xml:space="preserve">a. Le </w:t>
            </w:r>
            <w:r>
              <w:t>sy</w:t>
            </w:r>
            <w:r w:rsidR="00921A1B">
              <w:t>s</w:t>
            </w:r>
            <w:r>
              <w:t>tème ne trouve pas la commande retour au cas 2</w:t>
            </w:r>
          </w:p>
          <w:p w14:paraId="7B938443" w14:textId="5342A202" w:rsidR="006238BE" w:rsidRDefault="006238BE" w:rsidP="002B4FB7">
            <w:pPr>
              <w:pStyle w:val="Contenudetableau"/>
            </w:pPr>
          </w:p>
        </w:tc>
      </w:tr>
      <w:tr w:rsidR="006238BE" w14:paraId="67D64633"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46CA88B2" w14:textId="5E507EE3" w:rsidR="006238BE" w:rsidRDefault="006238BE" w:rsidP="00EC7F69">
            <w:pPr>
              <w:pStyle w:val="En-tte"/>
              <w:rPr>
                <w:lang w:val="fr-FR"/>
              </w:rPr>
            </w:pP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2EAE6EF" w14:textId="1AA4EE47" w:rsidR="006238BE" w:rsidRDefault="006238BE" w:rsidP="00EC7F69">
            <w:pPr>
              <w:pStyle w:val="Contenudetableau"/>
              <w:numPr>
                <w:ilvl w:val="0"/>
                <w:numId w:val="8"/>
              </w:numPr>
            </w:pPr>
            <w:r>
              <w:t>Scénario nominal: sur decision de l’</w:t>
            </w:r>
            <w:r w:rsidR="002B4FB7">
              <w:t>utilisateur après affichage eta commande après le point 3</w:t>
            </w:r>
          </w:p>
          <w:p w14:paraId="68AA4998" w14:textId="10D6330F" w:rsidR="006238BE" w:rsidRDefault="006238BE" w:rsidP="00EC7F69">
            <w:pPr>
              <w:pStyle w:val="Contenudetableau"/>
              <w:numPr>
                <w:ilvl w:val="0"/>
                <w:numId w:val="8"/>
              </w:numPr>
            </w:pPr>
            <w:r>
              <w:t>Scénario alternatif,</w:t>
            </w:r>
            <w:r w:rsidR="002B4FB7">
              <w:t xml:space="preserve"> après le point 2 le système ne trouve pas la commande et l’utilisateur décide de metre fin au processus</w:t>
            </w:r>
          </w:p>
        </w:tc>
      </w:tr>
      <w:tr w:rsidR="006238BE" w:rsidRPr="00925409" w14:paraId="2F5105DA" w14:textId="77777777" w:rsidTr="00EC7F69">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32333A0" w14:textId="40BE831F" w:rsidR="006238BE" w:rsidRPr="00925409" w:rsidRDefault="009C363F" w:rsidP="00EC7F69">
            <w:pPr>
              <w:pStyle w:val="Corpsdetexte"/>
              <w:ind w:left="720"/>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8805BDD" w14:textId="723FFE89" w:rsidR="006238BE" w:rsidRPr="00925409" w:rsidRDefault="006238BE" w:rsidP="0007538D">
            <w:pPr>
              <w:pStyle w:val="Corpsdetexte"/>
              <w:ind w:left="709"/>
            </w:pPr>
            <w:r>
              <w:t xml:space="preserve">Ergonomie: </w:t>
            </w:r>
            <w:r w:rsidR="002B4FB7">
              <w:t xml:space="preserve">Le suivi de la commande doit se faire en une page maximum en </w:t>
            </w:r>
            <w:r w:rsidR="002B4FB7">
              <w:br/>
              <w:t xml:space="preserve">y en entrant simplement le numèro de commande </w:t>
            </w:r>
          </w:p>
        </w:tc>
      </w:tr>
      <w:tr w:rsidR="006238BE" w:rsidRPr="00925409" w14:paraId="5EAAB2A0" w14:textId="77777777" w:rsidTr="00EC7F69">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25A4A7F" w14:textId="4010B1F5" w:rsidR="006238BE" w:rsidRPr="00925409" w:rsidRDefault="006238BE" w:rsidP="00EC7F69">
            <w:pPr>
              <w:pStyle w:val="Corpsdetexte"/>
              <w:ind w:left="720"/>
              <w:rPr>
                <w:lang w:val="fr-FR"/>
              </w:rPr>
            </w:pPr>
            <w:r>
              <w:rPr>
                <w:lang w:val="fr-FR"/>
              </w:rPr>
              <w:t xml:space="preserve">Problémes </w:t>
            </w:r>
            <w:r w:rsidR="009C363F">
              <w:rPr>
                <w:lang w:val="fr-FR"/>
              </w:rPr>
              <w:t>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7A20BC7" w14:textId="4E4961B0" w:rsidR="006238BE" w:rsidRPr="00925409" w:rsidRDefault="002B4FB7" w:rsidP="00EC7F69">
            <w:pPr>
              <w:pStyle w:val="Corpsdetexte"/>
            </w:pPr>
            <w:r>
              <w:t xml:space="preserve">Si le </w:t>
            </w:r>
            <w:r w:rsidR="009C363F">
              <w:t>système</w:t>
            </w:r>
            <w:r>
              <w:t xml:space="preserve"> ne </w:t>
            </w:r>
            <w:proofErr w:type="spellStart"/>
            <w:r>
              <w:t>trouve</w:t>
            </w:r>
            <w:proofErr w:type="spellEnd"/>
            <w:r>
              <w:t xml:space="preserve"> pas le </w:t>
            </w:r>
            <w:r w:rsidR="009C363F">
              <w:t>numéro</w:t>
            </w:r>
            <w:r>
              <w:t xml:space="preserve"> de commande, le système redemande le numéro de commande ou </w:t>
            </w:r>
            <w:proofErr w:type="spellStart"/>
            <w:r>
              <w:t>bien</w:t>
            </w:r>
            <w:proofErr w:type="spellEnd"/>
            <w:r>
              <w:t xml:space="preserve"> </w:t>
            </w:r>
            <w:proofErr w:type="spellStart"/>
            <w:r>
              <w:t>faut</w:t>
            </w:r>
            <w:proofErr w:type="spellEnd"/>
            <w:r>
              <w:t xml:space="preserve"> </w:t>
            </w:r>
            <w:proofErr w:type="spellStart"/>
            <w:r>
              <w:t>il</w:t>
            </w:r>
            <w:proofErr w:type="spellEnd"/>
            <w:r>
              <w:t xml:space="preserve"> </w:t>
            </w:r>
            <w:r w:rsidR="009C363F">
              <w:t>créer</w:t>
            </w:r>
            <w:r>
              <w:t xml:space="preserve"> une assistance en ligne pour trouver le problème si la comnande n’existe pas</w:t>
            </w:r>
            <w:r w:rsidR="006238BE">
              <w:t xml:space="preserve"> </w:t>
            </w:r>
          </w:p>
        </w:tc>
      </w:tr>
    </w:tbl>
    <w:p w14:paraId="3A1B2276" w14:textId="77777777" w:rsidR="0033055B" w:rsidRDefault="0033055B">
      <w:pPr>
        <w:pStyle w:val="Corpsdetexte"/>
      </w:pPr>
    </w:p>
    <w:p w14:paraId="01AE4EAE" w14:textId="77777777" w:rsidR="00C71F39" w:rsidRDefault="00C71F39">
      <w:pPr>
        <w:pStyle w:val="Corpsdetexte"/>
      </w:pPr>
    </w:p>
    <w:p w14:paraId="170D2D19" w14:textId="77777777" w:rsidR="00C71F39" w:rsidRDefault="00C71F39">
      <w:pPr>
        <w:pStyle w:val="Corpsdetexte"/>
      </w:pPr>
    </w:p>
    <w:p w14:paraId="6F87E149" w14:textId="77777777" w:rsidR="00C71F39" w:rsidRDefault="00C71F39">
      <w:pPr>
        <w:pStyle w:val="Corpsdetexte"/>
      </w:pPr>
    </w:p>
    <w:p w14:paraId="109FA481" w14:textId="77777777" w:rsidR="00C71F39" w:rsidRDefault="00C71F39">
      <w:pPr>
        <w:pStyle w:val="Corpsdetexte"/>
      </w:pPr>
    </w:p>
    <w:p w14:paraId="6AEFFA37" w14:textId="3A3440FF" w:rsidR="0015494C" w:rsidRDefault="00C71F39">
      <w:pPr>
        <w:pStyle w:val="Corpsdetexte"/>
      </w:pPr>
      <w:r>
        <w:lastRenderedPageBreak/>
        <w:t>Cas d’utilisation 3</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C71F39" w14:paraId="4ECCB843" w14:textId="77777777" w:rsidTr="00EC7F69">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744B80F1" w14:textId="77777777" w:rsidR="00C71F39" w:rsidRDefault="00C71F39" w:rsidP="00EC7F69">
            <w:pPr>
              <w:pStyle w:val="En-tte"/>
              <w:keepNext/>
              <w:rPr>
                <w:lang w:val="fr-FR"/>
              </w:rPr>
            </w:pPr>
            <w:r>
              <w:rPr>
                <w:lang w:val="fr-FR"/>
              </w:rPr>
              <w:t>Identifiant</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F9E8122" w14:textId="7BC8CDBE" w:rsidR="00C71F39" w:rsidRDefault="00C71F39" w:rsidP="00EC7F69">
            <w:pPr>
              <w:pStyle w:val="Contenudetableau"/>
            </w:pPr>
            <w:r>
              <w:t>Consulter memo recette</w:t>
            </w:r>
          </w:p>
        </w:tc>
      </w:tr>
      <w:tr w:rsidR="00C71F39" w:rsidRPr="006608D9" w14:paraId="0236B184"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1EC5C40C" w14:textId="77777777" w:rsidR="00C71F39" w:rsidRDefault="00C71F39" w:rsidP="00EC7F69">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3FED4CE" w14:textId="5522296D" w:rsidR="00C71F39" w:rsidRPr="006608D9" w:rsidRDefault="00C71F39" w:rsidP="00EC7F69">
            <w:pPr>
              <w:pStyle w:val="Contenudetableau"/>
              <w:rPr>
                <w:lang w:val="fr-FR" w:bidi="ar-SA"/>
              </w:rPr>
            </w:pPr>
            <w:r>
              <w:rPr>
                <w:lang w:val="fr-FR" w:bidi="ar-SA"/>
              </w:rPr>
              <w:t>La consultation recette peut être consulté par le pizzaiolo pour l’aider à la préparation des commandes</w:t>
            </w:r>
          </w:p>
        </w:tc>
      </w:tr>
      <w:tr w:rsidR="00C71F39" w:rsidRPr="006608D9" w14:paraId="57D27BC2"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0744BDCB" w14:textId="77777777" w:rsidR="00C71F39" w:rsidRDefault="00C71F39" w:rsidP="00EC7F69">
            <w:pPr>
              <w:pStyle w:val="En-tte"/>
              <w:keepNext/>
              <w:rPr>
                <w:lang w:val="fr-FR"/>
              </w:rPr>
            </w:pPr>
            <w:r>
              <w:rPr>
                <w:lang w:val="fr-FR"/>
              </w:rPr>
              <w:t>Pré-conditions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331C7FF" w14:textId="06848785" w:rsidR="00C71F39" w:rsidRPr="006608D9" w:rsidRDefault="00C71F39" w:rsidP="00EC7F69">
            <w:pPr>
              <w:pStyle w:val="Contenudetableau"/>
              <w:numPr>
                <w:ilvl w:val="0"/>
                <w:numId w:val="5"/>
              </w:numPr>
              <w:rPr>
                <w:lang w:val="fr-FR"/>
              </w:rPr>
            </w:pPr>
            <w:r w:rsidRPr="006608D9">
              <w:rPr>
                <w:lang w:val="fr-FR"/>
              </w:rPr>
              <w:t xml:space="preserve">L’utilisateur devra être authentifier </w:t>
            </w:r>
            <w:r>
              <w:rPr>
                <w:lang w:val="fr-FR"/>
              </w:rPr>
              <w:t>en tant que pizzaiolo</w:t>
            </w:r>
          </w:p>
        </w:tc>
      </w:tr>
      <w:tr w:rsidR="00C71F39" w:rsidRPr="007D29A2" w14:paraId="72923E6B"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40E2B564" w14:textId="77777777" w:rsidR="00C71F39" w:rsidRDefault="00C71F39" w:rsidP="00EC7F69">
            <w:pPr>
              <w:pStyle w:val="En-tte"/>
              <w:keepNext/>
              <w:rPr>
                <w:lang w:val="fr-FR"/>
              </w:rPr>
            </w:pPr>
            <w:r>
              <w:rPr>
                <w:lang w:val="fr-FR"/>
              </w:rPr>
              <w:t>Données en entrée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4559717" w14:textId="7CD2B758" w:rsidR="00C71F39" w:rsidRPr="007D29A2" w:rsidRDefault="00C71F39" w:rsidP="00C71F39">
            <w:pPr>
              <w:pStyle w:val="Contenudetableau"/>
              <w:numPr>
                <w:ilvl w:val="0"/>
                <w:numId w:val="6"/>
              </w:numPr>
              <w:rPr>
                <w:lang w:val="fr-FR"/>
              </w:rPr>
            </w:pPr>
            <w:r w:rsidRPr="007D29A2">
              <w:rPr>
                <w:lang w:val="fr-FR"/>
              </w:rPr>
              <w:t xml:space="preserve">L’utilisateur a </w:t>
            </w:r>
            <w:r>
              <w:rPr>
                <w:lang w:val="fr-FR"/>
              </w:rPr>
              <w:t xml:space="preserve">demandé à consulter la fonctionnalité memo recette </w:t>
            </w:r>
          </w:p>
        </w:tc>
      </w:tr>
      <w:tr w:rsidR="00C71F39" w:rsidRPr="00E9440D" w14:paraId="4AEEFA79" w14:textId="77777777" w:rsidTr="00C73F4F">
        <w:trPr>
          <w:trHeight w:val="1145"/>
        </w:trPr>
        <w:tc>
          <w:tcPr>
            <w:tcW w:w="2409" w:type="dxa"/>
            <w:tcBorders>
              <w:left w:val="single" w:sz="2" w:space="0" w:color="000000"/>
              <w:bottom w:val="single" w:sz="2" w:space="0" w:color="000000"/>
            </w:tcBorders>
            <w:shd w:val="clear" w:color="auto" w:fill="E6E6E6"/>
            <w:tcMar>
              <w:left w:w="54" w:type="dxa"/>
            </w:tcMar>
          </w:tcPr>
          <w:p w14:paraId="6F7192BE" w14:textId="77777777" w:rsidR="00C71F39" w:rsidRDefault="00C71F39" w:rsidP="00EC7F69">
            <w:pPr>
              <w:pStyle w:val="En-tte"/>
              <w:keepNext/>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C005C3B" w14:textId="77777777" w:rsidR="00C71F39" w:rsidRDefault="00C71F39" w:rsidP="00C71F39">
            <w:pPr>
              <w:pStyle w:val="Contenudetableau"/>
              <w:numPr>
                <w:ilvl w:val="0"/>
                <w:numId w:val="17"/>
              </w:numPr>
              <w:rPr>
                <w:lang w:val="fr-FR"/>
              </w:rPr>
            </w:pPr>
            <w:r>
              <w:rPr>
                <w:lang w:val="fr-FR"/>
              </w:rPr>
              <w:t>Le système vérifie que l’utilisateur est bien le pizzaiolo</w:t>
            </w:r>
          </w:p>
          <w:p w14:paraId="520BBEE7" w14:textId="77777777" w:rsidR="00C71F39" w:rsidRDefault="00C71F39" w:rsidP="00C71F39">
            <w:pPr>
              <w:pStyle w:val="Contenudetableau"/>
              <w:numPr>
                <w:ilvl w:val="0"/>
                <w:numId w:val="17"/>
              </w:numPr>
              <w:rPr>
                <w:lang w:val="fr-FR"/>
              </w:rPr>
            </w:pPr>
            <w:r>
              <w:rPr>
                <w:lang w:val="fr-FR"/>
              </w:rPr>
              <w:t>Le système fait appel au cas d’utilisation interne « entrer le nom de la pizza » et demande au pizzaiolo de fournir le nom de la pizza</w:t>
            </w:r>
          </w:p>
          <w:p w14:paraId="63EE603D" w14:textId="531BD98D" w:rsidR="00220BDD" w:rsidRPr="00E9440D" w:rsidRDefault="00220BDD" w:rsidP="00C71F39">
            <w:pPr>
              <w:pStyle w:val="Contenudetableau"/>
              <w:numPr>
                <w:ilvl w:val="0"/>
                <w:numId w:val="17"/>
              </w:numPr>
              <w:rPr>
                <w:lang w:val="fr-FR"/>
              </w:rPr>
            </w:pPr>
            <w:r>
              <w:rPr>
                <w:lang w:val="fr-FR"/>
              </w:rPr>
              <w:t>Le système affiche la recette de la pizza</w:t>
            </w:r>
          </w:p>
        </w:tc>
      </w:tr>
      <w:tr w:rsidR="00C71F39" w14:paraId="0352CB75" w14:textId="77777777" w:rsidTr="00B7378A">
        <w:trPr>
          <w:trHeight w:val="782"/>
        </w:trPr>
        <w:tc>
          <w:tcPr>
            <w:tcW w:w="2409" w:type="dxa"/>
            <w:tcBorders>
              <w:left w:val="single" w:sz="2" w:space="0" w:color="000000"/>
              <w:bottom w:val="single" w:sz="2" w:space="0" w:color="000000"/>
            </w:tcBorders>
            <w:shd w:val="clear" w:color="auto" w:fill="E6E6E6"/>
            <w:tcMar>
              <w:left w:w="54" w:type="dxa"/>
            </w:tcMar>
          </w:tcPr>
          <w:p w14:paraId="4D0BC687" w14:textId="04DEEBD3" w:rsidR="00C71F39" w:rsidRDefault="00C71F39" w:rsidP="00EC7F69">
            <w:pPr>
              <w:pStyle w:val="En-tte"/>
              <w:keepNext/>
              <w:rPr>
                <w:lang w:val="fr-FR"/>
              </w:rPr>
            </w:pPr>
            <w:r>
              <w:rPr>
                <w:lang w:val="fr-FR"/>
              </w:rPr>
              <w:t>Scénario alternatif</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7CC0953" w14:textId="32E12357" w:rsidR="00C71F39" w:rsidRDefault="00C71F39" w:rsidP="00EC7F69">
            <w:pPr>
              <w:pStyle w:val="Contenudetableau"/>
              <w:ind w:left="709"/>
            </w:pPr>
            <w:r>
              <w:t>1a.  L’utilisateur n’</w:t>
            </w:r>
            <w:r w:rsidR="00493A43">
              <w:t xml:space="preserve">est pas </w:t>
            </w:r>
            <w:r w:rsidR="00B7378A">
              <w:t>connecté en tant que pizzaiolo, la fonctionnalité n’est pas disponible</w:t>
            </w:r>
          </w:p>
          <w:p w14:paraId="498E9EA7" w14:textId="7CEE61B9" w:rsidR="00C71F39" w:rsidRDefault="00B7378A" w:rsidP="00EC7F69">
            <w:pPr>
              <w:pStyle w:val="Contenudetableau"/>
              <w:ind w:left="709"/>
            </w:pPr>
            <w:r>
              <w:t>3a. Le système ne trouve pas la pizza demandée</w:t>
            </w:r>
            <w:r w:rsidR="00927FF7">
              <w:t xml:space="preserve"> retour au cas 2</w:t>
            </w:r>
          </w:p>
          <w:p w14:paraId="7F693CEA" w14:textId="2468B658" w:rsidR="00C71F39" w:rsidRDefault="00C71F39" w:rsidP="00B7378A">
            <w:pPr>
              <w:pStyle w:val="Contenudetableau"/>
            </w:pPr>
          </w:p>
        </w:tc>
      </w:tr>
      <w:tr w:rsidR="00C71F39" w14:paraId="66DF5808"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1A53F117" w14:textId="77777777" w:rsidR="00C71F39" w:rsidRDefault="00C71F39" w:rsidP="00EC7F69">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154D1EE" w14:textId="3F42EAB6" w:rsidR="00C71F39" w:rsidRDefault="00C71F39" w:rsidP="00EC7F69">
            <w:pPr>
              <w:pStyle w:val="Contenudetableau"/>
              <w:numPr>
                <w:ilvl w:val="0"/>
                <w:numId w:val="8"/>
              </w:numPr>
            </w:pPr>
            <w:r>
              <w:t>Scénario nominal: sur decision de l’utilis</w:t>
            </w:r>
            <w:r w:rsidR="00B7378A">
              <w:t>ateur après l’affichage de la recette de la pizza</w:t>
            </w:r>
          </w:p>
          <w:p w14:paraId="4E066862" w14:textId="42F74C09" w:rsidR="00C71F39" w:rsidRDefault="00C71F39" w:rsidP="00EC7F69">
            <w:pPr>
              <w:pStyle w:val="Contenudetableau"/>
              <w:numPr>
                <w:ilvl w:val="0"/>
                <w:numId w:val="8"/>
              </w:numPr>
            </w:pPr>
            <w:r>
              <w:t>Scénario alternatif,</w:t>
            </w:r>
            <w:r w:rsidR="00B7378A">
              <w:t xml:space="preserve"> après le point 2, la pizza n’existe pas dans le système, l’utilisateur met fin à la fonctionnalité</w:t>
            </w:r>
          </w:p>
        </w:tc>
      </w:tr>
      <w:tr w:rsidR="00C71F39" w:rsidRPr="00925409" w14:paraId="53472BE8" w14:textId="77777777" w:rsidTr="00EC7F69">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8DE5663" w14:textId="77777777" w:rsidR="00C71F39" w:rsidRPr="00925409" w:rsidRDefault="00C71F39" w:rsidP="00EC7F69">
            <w:pPr>
              <w:pStyle w:val="Corpsdetexte"/>
              <w:ind w:left="720"/>
              <w:rPr>
                <w:lang w:val="fr-FR"/>
              </w:rPr>
            </w:pPr>
            <w:r>
              <w:rPr>
                <w:lang w:val="fr-FR"/>
              </w:rPr>
              <w:t>Complèments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4A4D9DF" w14:textId="2070A391" w:rsidR="00C71F39" w:rsidRPr="00925409" w:rsidRDefault="00B7378A" w:rsidP="00B7378A">
            <w:pPr>
              <w:pStyle w:val="Corpsdetexte"/>
              <w:numPr>
                <w:ilvl w:val="0"/>
                <w:numId w:val="19"/>
              </w:numPr>
              <w:jc w:val="left"/>
            </w:pPr>
            <w:r>
              <w:t>Ergonomie: Le pizzaiolo entre les 3 premières lettres de la pizza et le système propose des noms de pizza pour faciliter la recherche pour le pizzaiolo.</w:t>
            </w:r>
          </w:p>
        </w:tc>
      </w:tr>
      <w:tr w:rsidR="00C71F39" w:rsidRPr="00925409" w14:paraId="1E28CC10" w14:textId="77777777" w:rsidTr="00EC7F69">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C6C52B2" w14:textId="4CC4715B" w:rsidR="00C71F39" w:rsidRPr="00925409" w:rsidRDefault="00C71F39" w:rsidP="00EC7F69">
            <w:pPr>
              <w:pStyle w:val="Corpsdetexte"/>
              <w:ind w:left="720"/>
              <w:rPr>
                <w:lang w:val="fr-FR"/>
              </w:rPr>
            </w:pPr>
            <w:r>
              <w:rPr>
                <w:lang w:val="fr-FR"/>
              </w:rPr>
              <w:t xml:space="preserve">Problémes </w:t>
            </w:r>
            <w:r w:rsidR="009C363F">
              <w:rPr>
                <w:lang w:val="fr-FR"/>
              </w:rPr>
              <w:t>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3603C70" w14:textId="20731E7A" w:rsidR="00C71F39" w:rsidRDefault="00927FF7" w:rsidP="00B7378A">
            <w:pPr>
              <w:pStyle w:val="Corpsdetexte"/>
              <w:numPr>
                <w:ilvl w:val="0"/>
                <w:numId w:val="19"/>
              </w:numPr>
              <w:jc w:val="left"/>
            </w:pPr>
            <w:r>
              <w:t>Si le système ne trouve pas la pizza, le système redemande d’entrer le nom de la pizza mais le système pourrait assister le pizzaiolo dans sa recherché</w:t>
            </w:r>
          </w:p>
          <w:p w14:paraId="0E779F59" w14:textId="0C427C0C" w:rsidR="00927FF7" w:rsidRPr="00925409" w:rsidRDefault="00927FF7" w:rsidP="00927FF7">
            <w:pPr>
              <w:pStyle w:val="Corpsdetexte"/>
              <w:ind w:left="720"/>
              <w:jc w:val="left"/>
            </w:pPr>
            <w:r>
              <w:t xml:space="preserve">Que faire? Que souhaite </w:t>
            </w:r>
            <w:r w:rsidR="00875A00">
              <w:t xml:space="preserve">vraiment </w:t>
            </w:r>
            <w:r>
              <w:t>le client?</w:t>
            </w:r>
          </w:p>
        </w:tc>
      </w:tr>
    </w:tbl>
    <w:p w14:paraId="1FC2A777" w14:textId="4DFB8D8C" w:rsidR="0033055B" w:rsidRDefault="0033055B">
      <w:pPr>
        <w:pStyle w:val="Corpsdetexte"/>
      </w:pPr>
    </w:p>
    <w:p w14:paraId="135EF97C" w14:textId="77777777" w:rsidR="0015494C" w:rsidRDefault="00DF18B7">
      <w:pPr>
        <w:pStyle w:val="Titre2"/>
      </w:pPr>
      <w:r>
        <w:t>Les règles de gestion générales</w:t>
      </w:r>
    </w:p>
    <w:p w14:paraId="3D95B3EF" w14:textId="77777777" w:rsidR="0015494C" w:rsidRDefault="0015494C">
      <w:pPr>
        <w:pStyle w:val="Corpsdetexte"/>
      </w:pPr>
    </w:p>
    <w:p w14:paraId="33249FE8" w14:textId="77777777" w:rsidR="0015494C" w:rsidRDefault="00DF18B7">
      <w:pPr>
        <w:pStyle w:val="Titre2"/>
      </w:pPr>
      <w:r>
        <w:t>Le workflow XXX</w:t>
      </w:r>
    </w:p>
    <w:p w14:paraId="1F175715" w14:textId="77777777" w:rsidR="0015494C" w:rsidRDefault="0015494C">
      <w:pPr>
        <w:pStyle w:val="Corpsdetexte"/>
      </w:pPr>
    </w:p>
    <w:p w14:paraId="5D748543" w14:textId="32E5C156" w:rsidR="0015494C" w:rsidRDefault="0015494C" w:rsidP="006C19C4">
      <w:pPr>
        <w:pStyle w:val="Titre1"/>
        <w:numPr>
          <w:ilvl w:val="0"/>
          <w:numId w:val="0"/>
        </w:numPr>
        <w:pBdr>
          <w:left w:val="single" w:sz="2" w:space="0" w:color="666666"/>
        </w:pBdr>
      </w:pPr>
    </w:p>
    <w:p w14:paraId="5A2943DD" w14:textId="3783541C" w:rsidR="0015494C" w:rsidRDefault="0015494C" w:rsidP="006C19C4">
      <w:pPr>
        <w:pStyle w:val="Titre1"/>
        <w:numPr>
          <w:ilvl w:val="0"/>
          <w:numId w:val="0"/>
        </w:numPr>
      </w:pPr>
    </w:p>
    <w:p w14:paraId="7C1D5E08" w14:textId="77777777" w:rsidR="0015494C" w:rsidRDefault="00DF18B7">
      <w:pPr>
        <w:pStyle w:val="Titre1"/>
      </w:pPr>
      <w:r>
        <w:lastRenderedPageBreak/>
        <w:t>Glossaire</w:t>
      </w:r>
    </w:p>
    <w:tbl>
      <w:tblPr>
        <w:tblW w:w="9866"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099"/>
        <w:gridCol w:w="7767"/>
      </w:tblGrid>
      <w:tr w:rsidR="0015494C" w14:paraId="7045FF72" w14:textId="77777777">
        <w:tc>
          <w:tcPr>
            <w:tcW w:w="2099" w:type="dxa"/>
            <w:tcBorders>
              <w:top w:val="single" w:sz="2" w:space="0" w:color="000000"/>
              <w:left w:val="single" w:sz="2" w:space="0" w:color="000000"/>
              <w:bottom w:val="single" w:sz="2" w:space="0" w:color="000000"/>
            </w:tcBorders>
            <w:shd w:val="clear" w:color="auto" w:fill="auto"/>
            <w:tcMar>
              <w:left w:w="54" w:type="dxa"/>
            </w:tcMar>
          </w:tcPr>
          <w:p w14:paraId="0DAD5690" w14:textId="77777777" w:rsidR="0015494C" w:rsidRDefault="0015494C">
            <w:pPr>
              <w:pStyle w:val="Contenudetableau"/>
              <w:jc w:val="both"/>
              <w:rPr>
                <w:b/>
                <w:bCs/>
              </w:rPr>
            </w:pPr>
          </w:p>
        </w:tc>
        <w:tc>
          <w:tcPr>
            <w:tcW w:w="7767"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DDE9D51" w14:textId="77777777" w:rsidR="0015494C" w:rsidRDefault="0015494C">
            <w:pPr>
              <w:pStyle w:val="Contenudetableau"/>
              <w:jc w:val="both"/>
            </w:pPr>
          </w:p>
        </w:tc>
      </w:tr>
      <w:tr w:rsidR="0015494C" w14:paraId="6A5ED858" w14:textId="77777777">
        <w:tc>
          <w:tcPr>
            <w:tcW w:w="2099" w:type="dxa"/>
            <w:tcBorders>
              <w:left w:val="single" w:sz="2" w:space="0" w:color="000000"/>
              <w:bottom w:val="single" w:sz="2" w:space="0" w:color="000000"/>
            </w:tcBorders>
            <w:shd w:val="clear" w:color="auto" w:fill="auto"/>
            <w:tcMar>
              <w:left w:w="54" w:type="dxa"/>
            </w:tcMar>
          </w:tcPr>
          <w:p w14:paraId="48659C25" w14:textId="77777777" w:rsidR="0015494C" w:rsidRDefault="0015494C">
            <w:pPr>
              <w:pStyle w:val="Contenudetableau"/>
              <w:jc w:val="both"/>
              <w:rPr>
                <w:b/>
                <w:bCs/>
              </w:rPr>
            </w:pPr>
          </w:p>
        </w:tc>
        <w:tc>
          <w:tcPr>
            <w:tcW w:w="7767" w:type="dxa"/>
            <w:tcBorders>
              <w:left w:val="single" w:sz="2" w:space="0" w:color="000000"/>
              <w:bottom w:val="single" w:sz="2" w:space="0" w:color="000000"/>
              <w:right w:val="single" w:sz="2" w:space="0" w:color="000000"/>
            </w:tcBorders>
            <w:shd w:val="clear" w:color="auto" w:fill="auto"/>
            <w:tcMar>
              <w:left w:w="54" w:type="dxa"/>
            </w:tcMar>
          </w:tcPr>
          <w:p w14:paraId="7D240849" w14:textId="77777777" w:rsidR="0015494C" w:rsidRDefault="0015494C">
            <w:pPr>
              <w:pStyle w:val="Contenudetableau"/>
              <w:jc w:val="both"/>
            </w:pPr>
          </w:p>
        </w:tc>
      </w:tr>
    </w:tbl>
    <w:p w14:paraId="539EA3AD" w14:textId="77777777" w:rsidR="0015494C" w:rsidRDefault="0015494C">
      <w:pPr>
        <w:pStyle w:val="Corpsdetexte"/>
      </w:pPr>
    </w:p>
    <w:sectPr w:rsidR="0015494C">
      <w:headerReference w:type="default" r:id="rId13"/>
      <w:footerReference w:type="even" r:id="rId14"/>
      <w:footerReference w:type="default" r:id="rId15"/>
      <w:pgSz w:w="11906" w:h="16838"/>
      <w:pgMar w:top="2247" w:right="1134" w:bottom="1990" w:left="1134" w:header="1134" w:footer="1134" w:gutter="0"/>
      <w:cols w:space="720"/>
      <w:formProt w:val="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36448A" w14:textId="77777777" w:rsidR="00EE22E0" w:rsidRDefault="00EE22E0">
      <w:r>
        <w:separator/>
      </w:r>
    </w:p>
  </w:endnote>
  <w:endnote w:type="continuationSeparator" w:id="0">
    <w:p w14:paraId="7111A9F5" w14:textId="77777777" w:rsidR="00EE22E0" w:rsidRDefault="00EE22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default"/>
  </w:font>
  <w:font w:name="Liberation Serif">
    <w:altName w:val="Times New Roman"/>
    <w:charset w:val="01"/>
    <w:family w:val="roman"/>
    <w:pitch w:val="variable"/>
  </w:font>
  <w:font w:name="Source Han Sans CN Regular">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Open Sans">
    <w:altName w:val="Times New Roman"/>
    <w:charset w:val="01"/>
    <w:family w:val="auto"/>
    <w:pitch w:val="variable"/>
  </w:font>
  <w:font w:name="Helvetica 55 Roman">
    <w:altName w:val="Helvetica"/>
    <w:charset w:val="01"/>
    <w:family w:val="swiss"/>
    <w:pitch w:val="variable"/>
  </w:font>
  <w:font w:name="Harabara">
    <w:altName w:val="Arial"/>
    <w:charset w:val="01"/>
    <w:family w:val="swiss"/>
    <w:pitch w:val="variable"/>
  </w:font>
  <w:font w:name="Droid Sans">
    <w:altName w:val="Arial"/>
    <w:charset w:val="01"/>
    <w:family w:val="swiss"/>
    <w:pitch w:val="variable"/>
  </w:font>
  <w:font w:name="Droid Sans Mono">
    <w:altName w:val="Arial"/>
    <w:charset w:val="01"/>
    <w:family w:val="swiss"/>
    <w:pitch w:val="fixed"/>
  </w:font>
  <w:font w:name="Helvetica 45 Light;Helvetica 45">
    <w:altName w:val="Helvetic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jaVu Sans">
    <w:altName w:val="Arial"/>
    <w:charset w:val="01"/>
    <w:family w:val="swiss"/>
    <w:pitch w:val="default"/>
  </w:font>
  <w:font w:name="Helvetica">
    <w:panose1 w:val="00000000000000000000"/>
    <w:charset w:val="00"/>
    <w:family w:val="swiss"/>
    <w:pitch w:val="variable"/>
    <w:sig w:usb0="E00002FF" w:usb1="5000785B"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952E3" w14:textId="77777777" w:rsidR="00C946C3" w:rsidRDefault="00C946C3" w:rsidP="004B1895">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668A8C68" w14:textId="77777777" w:rsidR="00C946C3" w:rsidRDefault="00C946C3" w:rsidP="00C946C3">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CE0D9F" w14:textId="77777777" w:rsidR="00C946C3" w:rsidRDefault="00C946C3" w:rsidP="004B1895">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9C363F">
      <w:rPr>
        <w:rStyle w:val="Numrodepage"/>
        <w:noProof/>
      </w:rPr>
      <w:t>17</w:t>
    </w:r>
    <w:r>
      <w:rPr>
        <w:rStyle w:val="Numrodepage"/>
      </w:rPr>
      <w:fldChar w:fldCharType="end"/>
    </w:r>
  </w:p>
  <w:p w14:paraId="6E66E78D" w14:textId="77777777" w:rsidR="00C946C3" w:rsidRDefault="00C946C3" w:rsidP="00C946C3">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8A07E3" w14:textId="77777777" w:rsidR="00EE22E0" w:rsidRDefault="00EE22E0">
      <w:r>
        <w:separator/>
      </w:r>
    </w:p>
  </w:footnote>
  <w:footnote w:type="continuationSeparator" w:id="0">
    <w:p w14:paraId="17FD87CE" w14:textId="77777777" w:rsidR="00EE22E0" w:rsidRDefault="00EE22E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18" w:type="dxa"/>
      <w:tblInd w:w="55" w:type="dxa"/>
      <w:tblCellMar>
        <w:top w:w="55" w:type="dxa"/>
        <w:left w:w="55" w:type="dxa"/>
        <w:bottom w:w="55" w:type="dxa"/>
        <w:right w:w="55" w:type="dxa"/>
      </w:tblCellMar>
      <w:tblLook w:val="0000" w:firstRow="0" w:lastRow="0" w:firstColumn="0" w:lastColumn="0" w:noHBand="0" w:noVBand="0"/>
    </w:tblPr>
    <w:tblGrid>
      <w:gridCol w:w="4818"/>
    </w:tblGrid>
    <w:tr w:rsidR="003531D4" w14:paraId="0D9BB406" w14:textId="77777777" w:rsidTr="003531D4">
      <w:trPr>
        <w:trHeight w:val="239"/>
      </w:trPr>
      <w:tc>
        <w:tcPr>
          <w:tcW w:w="4818" w:type="dxa"/>
          <w:shd w:val="clear" w:color="auto" w:fill="auto"/>
        </w:tcPr>
        <w:p w14:paraId="41C3BFA3" w14:textId="77777777" w:rsidR="003531D4" w:rsidRDefault="003531D4" w:rsidP="003531D4"/>
      </w:tc>
    </w:tr>
  </w:tbl>
  <w:p w14:paraId="2955FB8F" w14:textId="77777777" w:rsidR="0015494C" w:rsidRDefault="0015494C">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67682A"/>
    <w:multiLevelType w:val="hybridMultilevel"/>
    <w:tmpl w:val="A66E5C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65914F0"/>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2970657D"/>
    <w:multiLevelType w:val="multilevel"/>
    <w:tmpl w:val="85B0596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nsid w:val="40165C6B"/>
    <w:multiLevelType w:val="multilevel"/>
    <w:tmpl w:val="7DE6598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nsid w:val="46B12610"/>
    <w:multiLevelType w:val="hybridMultilevel"/>
    <w:tmpl w:val="D68AFA4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5">
    <w:nsid w:val="48BD32E7"/>
    <w:multiLevelType w:val="multilevel"/>
    <w:tmpl w:val="21AC4AF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nsid w:val="4B0E1FE7"/>
    <w:multiLevelType w:val="hybridMultilevel"/>
    <w:tmpl w:val="29724AD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4BDE366C"/>
    <w:multiLevelType w:val="multilevel"/>
    <w:tmpl w:val="24F40A50"/>
    <w:lvl w:ilvl="0">
      <w:start w:val="1"/>
      <w:numFmt w:val="decimal"/>
      <w:pStyle w:val="Titre1"/>
      <w:suff w:val="space"/>
      <w:lvlText w:val="%1 -"/>
      <w:lvlJc w:val="left"/>
      <w:pPr>
        <w:ind w:left="432" w:hanging="432"/>
      </w:pPr>
    </w:lvl>
    <w:lvl w:ilvl="1">
      <w:start w:val="1"/>
      <w:numFmt w:val="decimal"/>
      <w:pStyle w:val="Titre2"/>
      <w:suff w:val="space"/>
      <w:lvlText w:val="%1.%2 -"/>
      <w:lvlJc w:val="left"/>
      <w:pPr>
        <w:ind w:left="576" w:hanging="576"/>
      </w:pPr>
    </w:lvl>
    <w:lvl w:ilvl="2">
      <w:start w:val="1"/>
      <w:numFmt w:val="decimal"/>
      <w:pStyle w:val="Titre3"/>
      <w:suff w:val="space"/>
      <w:lvlText w:val="%1.%2.%3 -"/>
      <w:lvlJc w:val="left"/>
      <w:pPr>
        <w:ind w:left="720" w:hanging="720"/>
      </w:pPr>
    </w:lvl>
    <w:lvl w:ilvl="3">
      <w:start w:val="1"/>
      <w:numFmt w:val="decimal"/>
      <w:pStyle w:val="Titre4"/>
      <w:suff w:val="space"/>
      <w:lvlText w:val="%1.%2.%3.%4 -"/>
      <w:lvlJc w:val="left"/>
      <w:pPr>
        <w:ind w:left="864" w:hanging="864"/>
      </w:pPr>
    </w:lvl>
    <w:lvl w:ilvl="4">
      <w:start w:val="1"/>
      <w:numFmt w:val="decimal"/>
      <w:pStyle w:val="Titre5"/>
      <w:lvlText w:val=" %1.%2.%3.%4.%5 "/>
      <w:lvlJc w:val="left"/>
      <w:pPr>
        <w:tabs>
          <w:tab w:val="num" w:pos="1008"/>
        </w:tabs>
        <w:ind w:left="1008" w:hanging="1008"/>
      </w:pPr>
    </w:lvl>
    <w:lvl w:ilvl="5">
      <w:start w:val="1"/>
      <w:numFmt w:val="decimal"/>
      <w:pStyle w:val="Titre6"/>
      <w:lvlText w:val=" %1.%2.%3.%4.%5.%6 "/>
      <w:lvlJc w:val="left"/>
      <w:pPr>
        <w:tabs>
          <w:tab w:val="num" w:pos="1152"/>
        </w:tabs>
        <w:ind w:left="1152" w:hanging="1152"/>
      </w:pPr>
    </w:lvl>
    <w:lvl w:ilvl="6">
      <w:start w:val="1"/>
      <w:numFmt w:val="decimal"/>
      <w:lvlText w:val=" %1.%2.%3.%4.%5.%6.%7 "/>
      <w:lvlJc w:val="left"/>
      <w:pPr>
        <w:tabs>
          <w:tab w:val="num" w:pos="1296"/>
        </w:tabs>
        <w:ind w:left="1296" w:hanging="1296"/>
      </w:pPr>
    </w:lvl>
    <w:lvl w:ilvl="7">
      <w:start w:val="1"/>
      <w:numFmt w:val="decimal"/>
      <w:lvlText w:val=" %1.%2.%3.%4.%5.%6.%7.%8 "/>
      <w:lvlJc w:val="left"/>
      <w:pPr>
        <w:tabs>
          <w:tab w:val="num" w:pos="1440"/>
        </w:tabs>
        <w:ind w:left="1440" w:hanging="1440"/>
      </w:pPr>
    </w:lvl>
    <w:lvl w:ilvl="8">
      <w:start w:val="1"/>
      <w:numFmt w:val="decimal"/>
      <w:pStyle w:val="Titre10"/>
      <w:lvlText w:val=" %1.%2.%3.%4.%5.%6.%7.%8.%9 "/>
      <w:lvlJc w:val="left"/>
      <w:pPr>
        <w:tabs>
          <w:tab w:val="num" w:pos="1584"/>
        </w:tabs>
        <w:ind w:left="1584" w:hanging="1584"/>
      </w:pPr>
    </w:lvl>
  </w:abstractNum>
  <w:abstractNum w:abstractNumId="8">
    <w:nsid w:val="4BEA03D6"/>
    <w:multiLevelType w:val="multilevel"/>
    <w:tmpl w:val="9470160E"/>
    <w:lvl w:ilvl="0">
      <w:start w:val="3"/>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55585457"/>
    <w:multiLevelType w:val="multilevel"/>
    <w:tmpl w:val="A82407C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nsid w:val="5D427C9C"/>
    <w:multiLevelType w:val="multilevel"/>
    <w:tmpl w:val="67300D4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nsid w:val="63EA600D"/>
    <w:multiLevelType w:val="multilevel"/>
    <w:tmpl w:val="5552A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7812027"/>
    <w:multiLevelType w:val="hybridMultilevel"/>
    <w:tmpl w:val="4B9C10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6D2913E0"/>
    <w:multiLevelType w:val="multilevel"/>
    <w:tmpl w:val="51661F3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nsid w:val="71D705BB"/>
    <w:multiLevelType w:val="hybridMultilevel"/>
    <w:tmpl w:val="FED603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72085DCC"/>
    <w:multiLevelType w:val="hybridMultilevel"/>
    <w:tmpl w:val="DF66F3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768D5115"/>
    <w:multiLevelType w:val="multilevel"/>
    <w:tmpl w:val="B3C40A5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nsid w:val="76C70268"/>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nsid w:val="7EAE1ECE"/>
    <w:multiLevelType w:val="hybridMultilevel"/>
    <w:tmpl w:val="FCE693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7"/>
  </w:num>
  <w:num w:numId="2">
    <w:abstractNumId w:val="13"/>
  </w:num>
  <w:num w:numId="3">
    <w:abstractNumId w:val="2"/>
  </w:num>
  <w:num w:numId="4">
    <w:abstractNumId w:val="9"/>
  </w:num>
  <w:num w:numId="5">
    <w:abstractNumId w:val="5"/>
  </w:num>
  <w:num w:numId="6">
    <w:abstractNumId w:val="3"/>
  </w:num>
  <w:num w:numId="7">
    <w:abstractNumId w:val="17"/>
  </w:num>
  <w:num w:numId="8">
    <w:abstractNumId w:val="10"/>
  </w:num>
  <w:num w:numId="9">
    <w:abstractNumId w:val="16"/>
  </w:num>
  <w:num w:numId="10">
    <w:abstractNumId w:val="11"/>
  </w:num>
  <w:num w:numId="11">
    <w:abstractNumId w:val="0"/>
  </w:num>
  <w:num w:numId="12">
    <w:abstractNumId w:val="8"/>
  </w:num>
  <w:num w:numId="13">
    <w:abstractNumId w:val="14"/>
  </w:num>
  <w:num w:numId="14">
    <w:abstractNumId w:val="1"/>
  </w:num>
  <w:num w:numId="15">
    <w:abstractNumId w:val="12"/>
  </w:num>
  <w:num w:numId="16">
    <w:abstractNumId w:val="18"/>
  </w:num>
  <w:num w:numId="17">
    <w:abstractNumId w:val="6"/>
  </w:num>
  <w:num w:numId="18">
    <w:abstractNumId w:val="4"/>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activeWritingStyle w:appName="MSWord" w:lang="en-GB" w:vendorID="64" w:dllVersion="4096" w:nlCheck="1" w:checkStyle="0"/>
  <w:activeWritingStyle w:appName="MSWord" w:lang="fr-FR" w:vendorID="64" w:dllVersion="4096" w:nlCheck="1" w:checkStyle="0"/>
  <w:activeWritingStyle w:appName="MSWord" w:lang="fr-CH" w:vendorID="64" w:dllVersion="4096" w:nlCheck="1" w:checkStyle="0"/>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94C"/>
    <w:rsid w:val="0007538D"/>
    <w:rsid w:val="0008507F"/>
    <w:rsid w:val="00085BD0"/>
    <w:rsid w:val="000B5940"/>
    <w:rsid w:val="000C2AFD"/>
    <w:rsid w:val="000E5566"/>
    <w:rsid w:val="000F4230"/>
    <w:rsid w:val="0015494C"/>
    <w:rsid w:val="00182936"/>
    <w:rsid w:val="001B69B6"/>
    <w:rsid w:val="001D48C3"/>
    <w:rsid w:val="00210287"/>
    <w:rsid w:val="00220BDD"/>
    <w:rsid w:val="00253231"/>
    <w:rsid w:val="00254920"/>
    <w:rsid w:val="00283603"/>
    <w:rsid w:val="002909D5"/>
    <w:rsid w:val="002B4FB7"/>
    <w:rsid w:val="0033055B"/>
    <w:rsid w:val="003531D4"/>
    <w:rsid w:val="00390A45"/>
    <w:rsid w:val="003B4443"/>
    <w:rsid w:val="003B6F0C"/>
    <w:rsid w:val="003D4856"/>
    <w:rsid w:val="00401957"/>
    <w:rsid w:val="00473529"/>
    <w:rsid w:val="00493A43"/>
    <w:rsid w:val="004D2337"/>
    <w:rsid w:val="00522090"/>
    <w:rsid w:val="00555691"/>
    <w:rsid w:val="005C5CC7"/>
    <w:rsid w:val="005C5EE8"/>
    <w:rsid w:val="006238BE"/>
    <w:rsid w:val="006368CE"/>
    <w:rsid w:val="006608D9"/>
    <w:rsid w:val="006914E1"/>
    <w:rsid w:val="006C19C4"/>
    <w:rsid w:val="006E76B5"/>
    <w:rsid w:val="00712C81"/>
    <w:rsid w:val="00756ABA"/>
    <w:rsid w:val="007A5139"/>
    <w:rsid w:val="007A5DCE"/>
    <w:rsid w:val="007D29A2"/>
    <w:rsid w:val="007E6C4A"/>
    <w:rsid w:val="007F323E"/>
    <w:rsid w:val="00861D40"/>
    <w:rsid w:val="00875A00"/>
    <w:rsid w:val="008A6469"/>
    <w:rsid w:val="008F466F"/>
    <w:rsid w:val="008F5E79"/>
    <w:rsid w:val="00901BA9"/>
    <w:rsid w:val="00921A1B"/>
    <w:rsid w:val="00925409"/>
    <w:rsid w:val="00927FF7"/>
    <w:rsid w:val="00962370"/>
    <w:rsid w:val="00963D18"/>
    <w:rsid w:val="009C363F"/>
    <w:rsid w:val="009F307A"/>
    <w:rsid w:val="00A7212D"/>
    <w:rsid w:val="00AF6CDD"/>
    <w:rsid w:val="00B47CE5"/>
    <w:rsid w:val="00B5276D"/>
    <w:rsid w:val="00B7378A"/>
    <w:rsid w:val="00BD4E0C"/>
    <w:rsid w:val="00BE16AD"/>
    <w:rsid w:val="00BE3D2C"/>
    <w:rsid w:val="00C13B01"/>
    <w:rsid w:val="00C146D2"/>
    <w:rsid w:val="00C71F39"/>
    <w:rsid w:val="00C73F4F"/>
    <w:rsid w:val="00C946C3"/>
    <w:rsid w:val="00C979A2"/>
    <w:rsid w:val="00CC0BD5"/>
    <w:rsid w:val="00CD1309"/>
    <w:rsid w:val="00DB6AD6"/>
    <w:rsid w:val="00DE2935"/>
    <w:rsid w:val="00DF18B7"/>
    <w:rsid w:val="00E0693C"/>
    <w:rsid w:val="00E151EA"/>
    <w:rsid w:val="00E20B30"/>
    <w:rsid w:val="00E9440D"/>
    <w:rsid w:val="00EB4786"/>
    <w:rsid w:val="00ED5387"/>
    <w:rsid w:val="00EE22E0"/>
    <w:rsid w:val="00FE53A9"/>
    <w:rsid w:val="00FF3F0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F6E8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ource Han Sans CN Regular" w:hAnsi="Liberation Serif" w:cs="Lohit Devanagari"/>
        <w:sz w:val="24"/>
        <w:szCs w:val="24"/>
        <w:lang w:val="en-GB" w:eastAsia="zh-CN" w:bidi="hi-IN"/>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pPr>
    <w:rPr>
      <w:rFonts w:ascii="Open Sans" w:hAnsi="Open Sans"/>
      <w:sz w:val="22"/>
    </w:rPr>
  </w:style>
  <w:style w:type="paragraph" w:styleId="Titre1">
    <w:name w:val="heading 1"/>
    <w:basedOn w:val="Normal"/>
    <w:next w:val="Corpsdetexte"/>
    <w:qFormat/>
    <w:pPr>
      <w:pageBreakBefore/>
      <w:numPr>
        <w:numId w:val="1"/>
      </w:numPr>
      <w:pBdr>
        <w:top w:val="single" w:sz="2" w:space="1" w:color="666666"/>
        <w:left w:val="single" w:sz="2" w:space="1" w:color="666666"/>
        <w:bottom w:val="single" w:sz="2" w:space="1" w:color="666666"/>
        <w:right w:val="single" w:sz="2" w:space="1" w:color="666666"/>
      </w:pBdr>
      <w:shd w:val="clear" w:color="auto" w:fill="808080"/>
      <w:spacing w:after="119"/>
      <w:outlineLvl w:val="0"/>
    </w:pPr>
    <w:rPr>
      <w:smallCaps/>
      <w:color w:val="FFFFFF"/>
      <w:sz w:val="52"/>
    </w:rPr>
  </w:style>
  <w:style w:type="paragraph" w:styleId="Titre2">
    <w:name w:val="heading 2"/>
    <w:basedOn w:val="Normal"/>
    <w:next w:val="Corpsdetexte"/>
    <w:qFormat/>
    <w:pPr>
      <w:keepNext/>
      <w:numPr>
        <w:ilvl w:val="1"/>
        <w:numId w:val="1"/>
      </w:numPr>
      <w:pBdr>
        <w:top w:val="single" w:sz="2" w:space="1" w:color="C0C0C0"/>
        <w:left w:val="single" w:sz="2" w:space="1" w:color="C0C0C0"/>
        <w:bottom w:val="single" w:sz="2" w:space="1" w:color="C0C0C0"/>
        <w:right w:val="single" w:sz="2" w:space="1" w:color="C0C0C0"/>
      </w:pBdr>
      <w:shd w:val="clear" w:color="auto" w:fill="C0C0C0"/>
      <w:spacing w:before="181" w:after="119"/>
      <w:outlineLvl w:val="1"/>
    </w:pPr>
    <w:rPr>
      <w:color w:val="4C4C4C"/>
      <w:sz w:val="28"/>
    </w:rPr>
  </w:style>
  <w:style w:type="paragraph" w:styleId="Titre3">
    <w:name w:val="heading 3"/>
    <w:basedOn w:val="Normal"/>
    <w:next w:val="Corpsdetexte"/>
    <w:qFormat/>
    <w:pPr>
      <w:numPr>
        <w:ilvl w:val="2"/>
        <w:numId w:val="1"/>
      </w:numPr>
      <w:spacing w:before="352" w:after="119"/>
      <w:ind w:left="0" w:firstLine="0"/>
      <w:outlineLvl w:val="2"/>
    </w:pPr>
    <w:rPr>
      <w:i/>
      <w:color w:val="4C4C4C"/>
      <w:sz w:val="28"/>
    </w:rPr>
  </w:style>
  <w:style w:type="paragraph" w:styleId="Titre4">
    <w:name w:val="heading 4"/>
    <w:basedOn w:val="Normal"/>
    <w:next w:val="Corpsdetexte"/>
    <w:qFormat/>
    <w:pPr>
      <w:keepNext/>
      <w:numPr>
        <w:ilvl w:val="3"/>
        <w:numId w:val="1"/>
      </w:numPr>
      <w:tabs>
        <w:tab w:val="left" w:pos="0"/>
      </w:tabs>
      <w:spacing w:before="240" w:after="60"/>
      <w:outlineLvl w:val="3"/>
    </w:pPr>
    <w:rPr>
      <w:b/>
      <w:i/>
      <w:sz w:val="24"/>
    </w:rPr>
  </w:style>
  <w:style w:type="paragraph" w:styleId="Titre5">
    <w:name w:val="heading 5"/>
    <w:basedOn w:val="Normal"/>
    <w:next w:val="Corpsdetexte"/>
    <w:qFormat/>
    <w:pPr>
      <w:numPr>
        <w:ilvl w:val="4"/>
        <w:numId w:val="1"/>
      </w:numPr>
      <w:tabs>
        <w:tab w:val="left" w:pos="1134"/>
      </w:tabs>
      <w:outlineLvl w:val="4"/>
    </w:pPr>
    <w:rPr>
      <w:sz w:val="24"/>
    </w:rPr>
  </w:style>
  <w:style w:type="paragraph" w:styleId="Titre6">
    <w:name w:val="heading 6"/>
    <w:basedOn w:val="Normal"/>
    <w:next w:val="Corpsdetexte"/>
    <w:qFormat/>
    <w:pPr>
      <w:numPr>
        <w:ilvl w:val="5"/>
        <w:numId w:val="1"/>
      </w:numPr>
      <w:outlineLvl w:val="5"/>
    </w:pPr>
    <w:rPr>
      <w:b/>
      <w:bCs/>
      <w:sz w:val="30"/>
      <w:szCs w:val="18"/>
    </w:rPr>
  </w:style>
  <w:style w:type="paragraph" w:styleId="Titre7">
    <w:name w:val="heading 7"/>
    <w:basedOn w:val="Normal"/>
    <w:next w:val="Corpsdetexte"/>
    <w:qFormat/>
    <w:pPr>
      <w:spacing w:before="60" w:after="60"/>
      <w:outlineLvl w:val="6"/>
    </w:pPr>
    <w:rPr>
      <w:sz w:val="32"/>
      <w:szCs w:val="19"/>
    </w:rPr>
  </w:style>
  <w:style w:type="paragraph" w:styleId="Titre8">
    <w:name w:val="heading 8"/>
    <w:basedOn w:val="Normal"/>
    <w:next w:val="Corpsdetexte"/>
    <w:qFormat/>
    <w:pPr>
      <w:spacing w:before="60" w:after="60"/>
      <w:outlineLvl w:val="7"/>
    </w:pPr>
    <w:rPr>
      <w:i/>
      <w:iCs/>
      <w:sz w:val="32"/>
      <w:szCs w:val="19"/>
    </w:rPr>
  </w:style>
  <w:style w:type="paragraph" w:styleId="Titre9">
    <w:name w:val="heading 9"/>
    <w:basedOn w:val="Normal"/>
    <w:next w:val="Corpsdetexte"/>
    <w:qFormat/>
    <w:pPr>
      <w:spacing w:before="60" w:after="60"/>
      <w:outlineLvl w:val="8"/>
    </w:pPr>
    <w:rPr>
      <w:sz w:val="30"/>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Caractresdenumrotation">
    <w:name w:val="Caractères de numérotation"/>
    <w:qFormat/>
  </w:style>
  <w:style w:type="character" w:customStyle="1" w:styleId="Puces">
    <w:name w:val="Puces"/>
    <w:qFormat/>
    <w:rPr>
      <w:rFonts w:ascii="OpenSymbol" w:eastAsia="OpenSymbol" w:hAnsi="OpenSymbol" w:cs="OpenSymbol"/>
    </w:rPr>
  </w:style>
  <w:style w:type="character" w:customStyle="1" w:styleId="WW8Num3z0">
    <w:name w:val="WW8Num3z0"/>
    <w:qFormat/>
    <w:rPr>
      <w:rFonts w:ascii="Helvetica 55 Roman" w:eastAsia="Times New Roman" w:hAnsi="Helvetica 55 Roman" w:cs="Times New Roman"/>
    </w:rPr>
  </w:style>
  <w:style w:type="character" w:customStyle="1" w:styleId="WW8Num3z1">
    <w:name w:val="WW8Num3z1"/>
    <w:qFormat/>
    <w:rPr>
      <w:rFonts w:ascii="Courier New" w:hAnsi="Courier New" w:cs="Courier New"/>
      <w:color w:val="FF6600"/>
    </w:rPr>
  </w:style>
  <w:style w:type="character" w:customStyle="1" w:styleId="WW8Num3z2">
    <w:name w:val="WW8Num3z2"/>
    <w:qFormat/>
    <w:rPr>
      <w:rFonts w:ascii="Wingdings" w:hAnsi="Wingdings" w:cs="Wingdings"/>
    </w:rPr>
  </w:style>
  <w:style w:type="character" w:customStyle="1" w:styleId="WW8Num3z3">
    <w:name w:val="WW8Num3z3"/>
    <w:qFormat/>
    <w:rPr>
      <w:rFonts w:ascii="Symbol" w:hAnsi="Symbol" w:cs="Symbol"/>
    </w:rPr>
  </w:style>
  <w:style w:type="character" w:customStyle="1" w:styleId="WW8Num3z4">
    <w:name w:val="WW8Num3z4"/>
    <w:qFormat/>
    <w:rPr>
      <w:rFonts w:ascii="Courier New" w:hAnsi="Courier New" w:cs="Courier New"/>
    </w:rPr>
  </w:style>
  <w:style w:type="character" w:customStyle="1" w:styleId="Accentuationforte">
    <w:name w:val="Accentuation forte"/>
    <w:qFormat/>
    <w:rPr>
      <w:b/>
      <w:bCs/>
    </w:rPr>
  </w:style>
  <w:style w:type="paragraph" w:styleId="Titre">
    <w:name w:val="Title"/>
    <w:basedOn w:val="Normal"/>
    <w:next w:val="Corpsdetexte"/>
    <w:qFormat/>
    <w:pPr>
      <w:jc w:val="center"/>
    </w:pPr>
    <w:rPr>
      <w:b/>
      <w:bCs/>
      <w:sz w:val="36"/>
      <w:szCs w:val="36"/>
    </w:rPr>
  </w:style>
  <w:style w:type="paragraph" w:styleId="Corpsdetexte">
    <w:name w:val="Body Text"/>
    <w:basedOn w:val="Normal"/>
    <w:pPr>
      <w:spacing w:after="120"/>
      <w:jc w:val="both"/>
    </w:pPr>
  </w:style>
  <w:style w:type="paragraph" w:styleId="Liste">
    <w:name w:val="List"/>
    <w:basedOn w:val="Corpsdetexte"/>
  </w:style>
  <w:style w:type="paragraph" w:styleId="Lgende">
    <w:name w:val="caption"/>
    <w:basedOn w:val="Normal"/>
    <w:qFormat/>
    <w:pPr>
      <w:suppressLineNumbers/>
      <w:spacing w:before="120" w:after="120"/>
    </w:pPr>
    <w:rPr>
      <w:i/>
      <w:iCs/>
      <w:sz w:val="24"/>
    </w:rPr>
  </w:style>
  <w:style w:type="paragraph" w:customStyle="1" w:styleId="Index">
    <w:name w:val="Index"/>
    <w:basedOn w:val="Normal"/>
    <w:qFormat/>
    <w:pPr>
      <w:suppressLineNumbers/>
    </w:pPr>
  </w:style>
  <w:style w:type="paragraph" w:customStyle="1" w:styleId="Contenudetableau">
    <w:name w:val="Contenu de tableau"/>
    <w:basedOn w:val="Normal"/>
    <w:qFormat/>
    <w:pPr>
      <w:suppressLineNumbers/>
    </w:pPr>
  </w:style>
  <w:style w:type="paragraph" w:customStyle="1" w:styleId="En-ttegauche">
    <w:name w:val="En-tête gauche"/>
    <w:basedOn w:val="Normal"/>
    <w:qFormat/>
    <w:pPr>
      <w:tabs>
        <w:tab w:val="center" w:pos="4819"/>
        <w:tab w:val="right" w:pos="9638"/>
      </w:tabs>
      <w:spacing w:before="1083"/>
      <w:jc w:val="center"/>
    </w:pPr>
    <w:rPr>
      <w:rFonts w:ascii="Harabara" w:hAnsi="Harabara"/>
      <w:b/>
      <w:sz w:val="80"/>
    </w:rPr>
  </w:style>
  <w:style w:type="paragraph" w:styleId="Pieddepage">
    <w:name w:val="footer"/>
    <w:basedOn w:val="Normal"/>
    <w:pPr>
      <w:suppressLineNumbers/>
      <w:tabs>
        <w:tab w:val="center" w:pos="4819"/>
        <w:tab w:val="right" w:pos="9638"/>
      </w:tabs>
    </w:pPr>
  </w:style>
  <w:style w:type="paragraph" w:customStyle="1" w:styleId="Titredetableau">
    <w:name w:val="Titre de tableau"/>
    <w:basedOn w:val="Contenudetableau"/>
    <w:qFormat/>
    <w:pPr>
      <w:jc w:val="center"/>
    </w:pPr>
    <w:rPr>
      <w:b/>
      <w:bCs/>
    </w:rPr>
  </w:style>
  <w:style w:type="paragraph" w:styleId="En-tte">
    <w:name w:val="header"/>
    <w:basedOn w:val="Normal"/>
    <w:pPr>
      <w:suppressLineNumbers/>
      <w:tabs>
        <w:tab w:val="center" w:pos="4819"/>
        <w:tab w:val="right" w:pos="9638"/>
      </w:tabs>
    </w:pPr>
  </w:style>
  <w:style w:type="paragraph" w:styleId="TitreTR">
    <w:name w:val="toa heading"/>
    <w:basedOn w:val="Normal"/>
    <w:pPr>
      <w:suppressLineNumbers/>
      <w:spacing w:after="283"/>
      <w:jc w:val="center"/>
    </w:pPr>
    <w:rPr>
      <w:smallCaps/>
    </w:rPr>
  </w:style>
  <w:style w:type="paragraph" w:styleId="TM1">
    <w:name w:val="toc 1"/>
    <w:basedOn w:val="Index"/>
    <w:pPr>
      <w:tabs>
        <w:tab w:val="right" w:leader="dot" w:pos="9638"/>
      </w:tabs>
    </w:pPr>
    <w:rPr>
      <w:b/>
    </w:rPr>
  </w:style>
  <w:style w:type="paragraph" w:styleId="TM2">
    <w:name w:val="toc 2"/>
    <w:basedOn w:val="Index"/>
    <w:pPr>
      <w:tabs>
        <w:tab w:val="right" w:leader="dot" w:pos="9355"/>
      </w:tabs>
      <w:ind w:left="283"/>
    </w:pPr>
  </w:style>
  <w:style w:type="paragraph" w:styleId="TM3">
    <w:name w:val="toc 3"/>
    <w:basedOn w:val="Index"/>
    <w:pPr>
      <w:tabs>
        <w:tab w:val="right" w:leader="dot" w:pos="9072"/>
      </w:tabs>
      <w:ind w:left="566"/>
    </w:pPr>
    <w:rPr>
      <w:i/>
      <w:sz w:val="21"/>
    </w:rPr>
  </w:style>
  <w:style w:type="paragraph" w:customStyle="1" w:styleId="Contenudecadre">
    <w:name w:val="Contenu de cadre"/>
    <w:basedOn w:val="Corpsdetexte"/>
    <w:qFormat/>
  </w:style>
  <w:style w:type="paragraph" w:customStyle="1" w:styleId="Texte">
    <w:name w:val="Texte"/>
    <w:basedOn w:val="Normal"/>
    <w:qFormat/>
    <w:pPr>
      <w:spacing w:line="360" w:lineRule="auto"/>
    </w:pPr>
    <w:rPr>
      <w:rFonts w:ascii="Droid Sans" w:hAnsi="Droid Sans"/>
      <w:sz w:val="20"/>
    </w:rPr>
  </w:style>
  <w:style w:type="paragraph" w:styleId="Salutations">
    <w:name w:val="Salutation"/>
    <w:basedOn w:val="Normal"/>
    <w:pPr>
      <w:suppressLineNumbers/>
    </w:pPr>
  </w:style>
  <w:style w:type="paragraph" w:customStyle="1" w:styleId="Code">
    <w:name w:val="Code"/>
    <w:basedOn w:val="Corpsdetexte"/>
    <w:qFormat/>
    <w:pPr>
      <w:spacing w:after="57"/>
    </w:pPr>
    <w:rPr>
      <w:rFonts w:ascii="Droid Sans Mono" w:hAnsi="Droid Sans Mono"/>
      <w:color w:val="666666"/>
      <w:sz w:val="18"/>
    </w:rPr>
  </w:style>
  <w:style w:type="paragraph" w:customStyle="1" w:styleId="Balise">
    <w:name w:val="Balise"/>
    <w:basedOn w:val="Corpsdetexte"/>
    <w:qFormat/>
    <w:pPr>
      <w:spacing w:after="0"/>
    </w:pPr>
    <w:rPr>
      <w:color w:val="FF950E"/>
      <w:sz w:val="20"/>
    </w:rPr>
  </w:style>
  <w:style w:type="paragraph" w:customStyle="1" w:styleId="Titre10">
    <w:name w:val="Titre 10"/>
    <w:basedOn w:val="Normal"/>
    <w:next w:val="Corpsdetexte"/>
    <w:qFormat/>
    <w:pPr>
      <w:numPr>
        <w:ilvl w:val="8"/>
        <w:numId w:val="1"/>
      </w:numPr>
      <w:outlineLvl w:val="8"/>
    </w:pPr>
    <w:rPr>
      <w:b/>
      <w:bCs/>
      <w:sz w:val="30"/>
      <w:szCs w:val="18"/>
    </w:rPr>
  </w:style>
  <w:style w:type="paragraph" w:styleId="Signature">
    <w:name w:val="Signature"/>
    <w:basedOn w:val="Normal"/>
    <w:pPr>
      <w:suppressLineNumbers/>
    </w:pPr>
  </w:style>
  <w:style w:type="paragraph" w:customStyle="1" w:styleId="Retraitdeliste">
    <w:name w:val="Retrait de liste"/>
    <w:basedOn w:val="Corpsdetexte"/>
    <w:qFormat/>
    <w:pPr>
      <w:tabs>
        <w:tab w:val="left" w:pos="0"/>
      </w:tabs>
      <w:spacing w:after="0"/>
      <w:ind w:left="2835" w:hanging="2551"/>
    </w:pPr>
  </w:style>
  <w:style w:type="paragraph" w:customStyle="1" w:styleId="Texteprformat">
    <w:name w:val="Texte préformaté"/>
    <w:basedOn w:val="Normal"/>
    <w:qFormat/>
    <w:rPr>
      <w:rFonts w:ascii="Courier New" w:eastAsia="Courier New" w:hAnsi="Courier New" w:cs="Courier New"/>
      <w:sz w:val="20"/>
      <w:szCs w:val="20"/>
    </w:rPr>
  </w:style>
  <w:style w:type="paragraph" w:customStyle="1" w:styleId="Default">
    <w:name w:val="Default"/>
    <w:basedOn w:val="Normal"/>
    <w:qFormat/>
    <w:pPr>
      <w:autoSpaceDE w:val="0"/>
    </w:pPr>
    <w:rPr>
      <w:rFonts w:ascii="Helvetica 45 Light;Helvetica 45" w:eastAsia="Helvetica 45 Light;Helvetica 45" w:hAnsi="Helvetica 45 Light;Helvetica 45" w:cs="Helvetica 45 Light;Helvetica 45"/>
      <w:color w:val="000000"/>
      <w:sz w:val="24"/>
    </w:rPr>
  </w:style>
  <w:style w:type="paragraph" w:customStyle="1" w:styleId="Tableau">
    <w:name w:val="Tableau"/>
    <w:basedOn w:val="Lgende"/>
    <w:qFormat/>
    <w:rPr>
      <w:rFonts w:ascii="Droid Sans" w:hAnsi="Droid Sans"/>
      <w:i w:val="0"/>
      <w:sz w:val="20"/>
    </w:rPr>
  </w:style>
  <w:style w:type="paragraph" w:customStyle="1" w:styleId="Interdiction">
    <w:name w:val="Interdiction"/>
    <w:basedOn w:val="Normal"/>
    <w:qFormat/>
    <w:pPr>
      <w:jc w:val="center"/>
    </w:pPr>
    <w:rPr>
      <w:rFonts w:ascii="Arial" w:hAnsi="Arial" w:cs="Arial"/>
      <w:i/>
      <w:color w:val="800000"/>
    </w:rPr>
  </w:style>
  <w:style w:type="paragraph" w:customStyle="1" w:styleId="Style">
    <w:name w:val="Style"/>
    <w:qFormat/>
    <w:pPr>
      <w:autoSpaceDE w:val="0"/>
      <w:jc w:val="both"/>
    </w:pPr>
    <w:rPr>
      <w:rFonts w:ascii="Times New Roman" w:eastAsia="Times New Roman" w:hAnsi="Times New Roman" w:cs="Times New Roman"/>
      <w:sz w:val="20"/>
      <w:szCs w:val="20"/>
      <w:lang w:val="en-US" w:bidi="ar-SA"/>
    </w:rPr>
  </w:style>
  <w:style w:type="paragraph" w:styleId="Liste2">
    <w:name w:val="List 2"/>
    <w:basedOn w:val="Liste"/>
    <w:pPr>
      <w:ind w:left="360" w:hanging="360"/>
    </w:pPr>
  </w:style>
  <w:style w:type="paragraph" w:styleId="Listepuces3">
    <w:name w:val="List Bullet 3"/>
    <w:basedOn w:val="Liste"/>
    <w:pPr>
      <w:spacing w:after="0"/>
      <w:ind w:left="720" w:hanging="360"/>
    </w:pPr>
  </w:style>
  <w:style w:type="paragraph" w:styleId="Listecontinue2">
    <w:name w:val="List Continue 2"/>
    <w:basedOn w:val="Liste"/>
    <w:pPr>
      <w:ind w:left="720"/>
    </w:pPr>
  </w:style>
  <w:style w:type="paragraph" w:customStyle="1" w:styleId="Puce2fin">
    <w:name w:val="Puce 2 fin"/>
    <w:basedOn w:val="Liste"/>
    <w:next w:val="Listepuces3"/>
    <w:qFormat/>
    <w:pPr>
      <w:spacing w:after="240"/>
      <w:ind w:left="720" w:hanging="360"/>
    </w:pPr>
  </w:style>
  <w:style w:type="paragraph" w:customStyle="1" w:styleId="Puce3dbut">
    <w:name w:val="Puce 3 début"/>
    <w:basedOn w:val="Liste"/>
    <w:next w:val="Listepuces4"/>
    <w:qFormat/>
    <w:pPr>
      <w:spacing w:before="240"/>
      <w:ind w:left="1080" w:hanging="360"/>
    </w:pPr>
  </w:style>
  <w:style w:type="paragraph" w:styleId="Listepuces4">
    <w:name w:val="List Bullet 4"/>
    <w:basedOn w:val="Liste"/>
    <w:pPr>
      <w:ind w:left="1080" w:hanging="360"/>
    </w:pPr>
  </w:style>
  <w:style w:type="paragraph" w:customStyle="1" w:styleId="Puce2dbut">
    <w:name w:val="Puce 2 début"/>
    <w:basedOn w:val="Liste"/>
    <w:next w:val="Listepuces3"/>
    <w:qFormat/>
    <w:pPr>
      <w:spacing w:before="240"/>
      <w:ind w:left="720" w:hanging="360"/>
    </w:pPr>
  </w:style>
  <w:style w:type="paragraph" w:customStyle="1" w:styleId="Titredindexpersonnalis">
    <w:name w:val="Titre d'index personnalisé"/>
    <w:basedOn w:val="Normal"/>
    <w:qFormat/>
    <w:pPr>
      <w:suppressLineNumbers/>
    </w:pPr>
    <w:rPr>
      <w:b/>
      <w:bCs/>
      <w:sz w:val="32"/>
      <w:szCs w:val="32"/>
    </w:rPr>
  </w:style>
  <w:style w:type="paragraph" w:styleId="TM4">
    <w:name w:val="toc 4"/>
    <w:basedOn w:val="Index"/>
    <w:pPr>
      <w:tabs>
        <w:tab w:val="right" w:leader="dot" w:pos="8789"/>
      </w:tabs>
      <w:ind w:left="849"/>
    </w:pPr>
    <w:rPr>
      <w:rFonts w:ascii="Droid Sans" w:hAnsi="Droid Sans"/>
      <w:sz w:val="20"/>
    </w:rPr>
  </w:style>
  <w:style w:type="paragraph" w:styleId="TM5">
    <w:name w:val="toc 5"/>
    <w:basedOn w:val="Index"/>
    <w:pPr>
      <w:tabs>
        <w:tab w:val="right" w:leader="dot" w:pos="8506"/>
      </w:tabs>
      <w:ind w:left="1132"/>
    </w:pPr>
  </w:style>
  <w:style w:type="paragraph" w:customStyle="1" w:styleId="Quotations">
    <w:name w:val="Quotations"/>
    <w:basedOn w:val="Normal"/>
    <w:qFormat/>
    <w:pPr>
      <w:spacing w:after="283"/>
      <w:ind w:left="567" w:right="567"/>
    </w:pPr>
  </w:style>
  <w:style w:type="paragraph" w:styleId="Sous-titre">
    <w:name w:val="Subtitle"/>
    <w:basedOn w:val="Normal"/>
    <w:next w:val="Corpsdetexte"/>
    <w:qFormat/>
    <w:pPr>
      <w:jc w:val="center"/>
    </w:pPr>
    <w:rPr>
      <w:i/>
      <w:iCs/>
      <w:sz w:val="28"/>
      <w:szCs w:val="28"/>
    </w:rPr>
  </w:style>
  <w:style w:type="paragraph" w:customStyle="1" w:styleId="Tableauentte">
    <w:name w:val="Tableau entête"/>
    <w:basedOn w:val="Contenudetableau"/>
    <w:qFormat/>
    <w:rPr>
      <w:b/>
      <w:color w:val="FFCC00"/>
    </w:rPr>
  </w:style>
  <w:style w:type="paragraph" w:customStyle="1" w:styleId="Titredindexdobjets">
    <w:name w:val="Titre d'index d'objets"/>
    <w:basedOn w:val="Normal"/>
    <w:qFormat/>
    <w:pPr>
      <w:suppressLineNumbers/>
    </w:pPr>
    <w:rPr>
      <w:b/>
      <w:bCs/>
      <w:sz w:val="32"/>
      <w:szCs w:val="32"/>
    </w:rPr>
  </w:style>
  <w:style w:type="numbering" w:customStyle="1" w:styleId="Numrotation1">
    <w:name w:val="Numérotation 1"/>
    <w:qFormat/>
  </w:style>
  <w:style w:type="numbering" w:customStyle="1" w:styleId="WW8Num3">
    <w:name w:val="WW8Num3"/>
    <w:qFormat/>
  </w:style>
  <w:style w:type="paragraph" w:styleId="Normalweb">
    <w:name w:val="Normal (Web)"/>
    <w:basedOn w:val="Normal"/>
    <w:uiPriority w:val="99"/>
    <w:semiHidden/>
    <w:unhideWhenUsed/>
    <w:rsid w:val="008A6469"/>
    <w:pPr>
      <w:widowControl/>
      <w:spacing w:before="100" w:beforeAutospacing="1" w:after="100" w:afterAutospacing="1"/>
    </w:pPr>
    <w:rPr>
      <w:rFonts w:ascii="Times New Roman" w:hAnsi="Times New Roman" w:cs="Times New Roman"/>
      <w:sz w:val="24"/>
      <w:lang w:val="fr-FR" w:eastAsia="fr-FR" w:bidi="ar-SA"/>
    </w:rPr>
  </w:style>
  <w:style w:type="paragraph" w:styleId="Pardeliste">
    <w:name w:val="List Paragraph"/>
    <w:basedOn w:val="Normal"/>
    <w:uiPriority w:val="34"/>
    <w:qFormat/>
    <w:rsid w:val="00254920"/>
    <w:pPr>
      <w:widowControl/>
      <w:spacing w:after="160" w:line="259" w:lineRule="auto"/>
      <w:ind w:left="720"/>
      <w:contextualSpacing/>
    </w:pPr>
    <w:rPr>
      <w:rFonts w:asciiTheme="minorHAnsi" w:eastAsiaTheme="minorHAnsi" w:hAnsiTheme="minorHAnsi" w:cstheme="minorBidi"/>
      <w:szCs w:val="22"/>
      <w:lang w:val="fr-FR" w:eastAsia="en-US" w:bidi="ar-SA"/>
    </w:rPr>
  </w:style>
  <w:style w:type="paragraph" w:styleId="Sansinterligne">
    <w:name w:val="No Spacing"/>
    <w:uiPriority w:val="1"/>
    <w:qFormat/>
    <w:rsid w:val="007F323E"/>
    <w:rPr>
      <w:rFonts w:asciiTheme="minorHAnsi" w:eastAsiaTheme="minorHAnsi" w:hAnsiTheme="minorHAnsi" w:cstheme="minorBidi"/>
      <w:lang w:val="fr-FR" w:eastAsia="en-US" w:bidi="ar-SA"/>
    </w:rPr>
  </w:style>
  <w:style w:type="character" w:styleId="Numrodepage">
    <w:name w:val="page number"/>
    <w:basedOn w:val="Policepardfaut"/>
    <w:uiPriority w:val="99"/>
    <w:semiHidden/>
    <w:unhideWhenUsed/>
    <w:rsid w:val="00C946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15269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ri par titre"/>
</file>

<file path=customXml/itemProps1.xml><?xml version="1.0" encoding="utf-8"?>
<ds:datastoreItem xmlns:ds="http://schemas.openxmlformats.org/officeDocument/2006/customXml" ds:itemID="{F2D45694-C8C6-224B-B226-CAA03C499B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19</Pages>
  <Words>2161</Words>
  <Characters>11890</Characters>
  <Application>Microsoft Macintosh Word</Application>
  <DocSecurity>0</DocSecurity>
  <Lines>99</Lines>
  <Paragraphs>28</Paragraphs>
  <ScaleCrop>false</ScaleCrop>
  <HeadingPairs>
    <vt:vector size="2" baseType="variant">
      <vt:variant>
        <vt:lpstr>Titre</vt:lpstr>
      </vt:variant>
      <vt:variant>
        <vt:i4>1</vt:i4>
      </vt:variant>
    </vt:vector>
  </HeadingPairs>
  <TitlesOfParts>
    <vt:vector size="1" baseType="lpstr">
      <vt:lpstr>Dossier de conception fonctionnelle</vt:lpstr>
    </vt:vector>
  </TitlesOfParts>
  <LinksUpToDate>false</LinksUpToDate>
  <CharactersWithSpaces>14023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conception fonctionnelle</dc:title>
  <dc:subject/>
  <dc:creator>yann hamdi</dc:creator>
  <dc:description/>
  <cp:lastModifiedBy>yann hamdi</cp:lastModifiedBy>
  <cp:revision>36</cp:revision>
  <dcterms:created xsi:type="dcterms:W3CDTF">2017-11-29T09:15:00Z</dcterms:created>
  <dcterms:modified xsi:type="dcterms:W3CDTF">2017-12-03T07:57:00Z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eur">
    <vt:lpwstr>{{Auteur}}</vt:lpwstr>
  </property>
  <property fmtid="{D5CDD505-2E9C-101B-9397-08002B2CF9AE}" pid="3" name="Auteur_Role">
    <vt:lpwstr>{{Auteur_Role}}</vt:lpwstr>
  </property>
  <property fmtid="{D5CDD505-2E9C-101B-9397-08002B2CF9AE}" pid="4" name="Client">
    <vt:lpwstr>{{Client}}</vt:lpwstr>
  </property>
  <property fmtid="{D5CDD505-2E9C-101B-9397-08002B2CF9AE}" pid="5" name="Entreprise">
    <vt:lpwstr>{{Entreprise}}</vt:lpwstr>
  </property>
  <property fmtid="{D5CDD505-2E9C-101B-9397-08002B2CF9AE}" pid="6" name="Projet">
    <vt:lpwstr>{{Projet}}</vt:lpwstr>
  </property>
  <property fmtid="{D5CDD505-2E9C-101B-9397-08002B2CF9AE}" pid="7" name="Version">
    <vt:lpwstr>{{Version}}</vt:lpwstr>
  </property>
</Properties>
</file>